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19" w:rsidRPr="009B6A92" w:rsidRDefault="008951C2" w:rsidP="00475E69">
      <w:pPr>
        <w:spacing w:after="0" w:line="240" w:lineRule="auto"/>
        <w:jc w:val="center"/>
        <w:rPr>
          <w:rFonts w:ascii="Georgia" w:hAnsi="Georgia" w:cs="Calibri"/>
          <w:b/>
          <w:smallCaps/>
          <w:color w:val="000000"/>
          <w:sz w:val="28"/>
          <w:szCs w:val="28"/>
        </w:rPr>
      </w:pPr>
      <w:proofErr w:type="spellStart"/>
      <w:r>
        <w:rPr>
          <w:rFonts w:ascii="Georgia" w:hAnsi="Georgia" w:cs="Calibri"/>
          <w:b/>
          <w:smallCaps/>
          <w:color w:val="000000"/>
          <w:sz w:val="48"/>
          <w:szCs w:val="28"/>
        </w:rPr>
        <w:t>Organ</w:t>
      </w:r>
      <w:proofErr w:type="spellEnd"/>
      <w:r>
        <w:rPr>
          <w:rFonts w:ascii="Georgia" w:hAnsi="Georgia" w:cs="Calibri"/>
          <w:b/>
          <w:smallCaps/>
          <w:color w:val="000000"/>
          <w:sz w:val="48"/>
          <w:szCs w:val="28"/>
        </w:rPr>
        <w:t xml:space="preserve"> Concert</w:t>
      </w:r>
    </w:p>
    <w:p w:rsidR="00B5031E" w:rsidRPr="009B6A92" w:rsidRDefault="00ED530D" w:rsidP="00475E69">
      <w:pPr>
        <w:spacing w:after="0" w:line="240" w:lineRule="auto"/>
        <w:jc w:val="center"/>
        <w:rPr>
          <w:rFonts w:ascii="Georgia" w:hAnsi="Georgia"/>
          <w:b/>
          <w:sz w:val="28"/>
        </w:rPr>
      </w:pPr>
      <w:proofErr w:type="spellStart"/>
      <w:r w:rsidRPr="00ED530D">
        <w:rPr>
          <w:rFonts w:ascii="Georgia" w:hAnsi="Georgia" w:cs="Calibri"/>
          <w:b/>
          <w:color w:val="000000"/>
          <w:sz w:val="28"/>
          <w:szCs w:val="28"/>
        </w:rPr>
        <w:t>Holy</w:t>
      </w:r>
      <w:proofErr w:type="spellEnd"/>
      <w:r w:rsidRPr="00ED530D">
        <w:rPr>
          <w:rFonts w:ascii="Georgia" w:hAnsi="Georgia" w:cs="Calibri"/>
          <w:b/>
          <w:color w:val="000000"/>
          <w:sz w:val="28"/>
          <w:szCs w:val="28"/>
        </w:rPr>
        <w:t xml:space="preserve"> Cross </w:t>
      </w:r>
      <w:proofErr w:type="spellStart"/>
      <w:r w:rsidRPr="00ED530D">
        <w:rPr>
          <w:rFonts w:ascii="Georgia" w:hAnsi="Georgia" w:cs="Calibri"/>
          <w:b/>
          <w:color w:val="000000"/>
          <w:sz w:val="28"/>
          <w:szCs w:val="28"/>
        </w:rPr>
        <w:t>church</w:t>
      </w:r>
      <w:proofErr w:type="spellEnd"/>
      <w:r w:rsidRPr="00ED530D">
        <w:rPr>
          <w:rFonts w:ascii="Georgia" w:hAnsi="Georgia" w:cs="Calibri"/>
          <w:b/>
          <w:color w:val="000000"/>
          <w:sz w:val="28"/>
          <w:szCs w:val="28"/>
        </w:rPr>
        <w:t xml:space="preserve"> </w:t>
      </w:r>
      <w:r>
        <w:rPr>
          <w:rFonts w:ascii="Georgia" w:hAnsi="Georgia" w:cs="Calibri"/>
          <w:b/>
          <w:color w:val="000000"/>
          <w:sz w:val="28"/>
          <w:szCs w:val="28"/>
        </w:rPr>
        <w:t xml:space="preserve">– </w:t>
      </w:r>
      <w:proofErr w:type="spellStart"/>
      <w:r w:rsidRPr="00ED530D">
        <w:rPr>
          <w:rFonts w:ascii="Georgia" w:hAnsi="Georgia" w:cs="Calibri"/>
          <w:b/>
          <w:color w:val="000000"/>
          <w:sz w:val="28"/>
          <w:szCs w:val="28"/>
        </w:rPr>
        <w:t>Rzeszow</w:t>
      </w:r>
      <w:proofErr w:type="spellEnd"/>
      <w:r>
        <w:rPr>
          <w:rFonts w:ascii="Georgia" w:hAnsi="Georgia" w:cs="Calibri"/>
          <w:b/>
          <w:color w:val="000000"/>
          <w:sz w:val="28"/>
          <w:szCs w:val="28"/>
        </w:rPr>
        <w:t xml:space="preserve"> (</w:t>
      </w:r>
      <w:proofErr w:type="spellStart"/>
      <w:r>
        <w:rPr>
          <w:rFonts w:ascii="Georgia" w:hAnsi="Georgia" w:cs="Calibri"/>
          <w:b/>
          <w:color w:val="000000"/>
          <w:sz w:val="28"/>
          <w:szCs w:val="28"/>
        </w:rPr>
        <w:t>Poland</w:t>
      </w:r>
      <w:proofErr w:type="spellEnd"/>
      <w:r>
        <w:rPr>
          <w:rFonts w:ascii="Georgia" w:hAnsi="Georgia" w:cs="Calibri"/>
          <w:b/>
          <w:color w:val="000000"/>
          <w:sz w:val="28"/>
          <w:szCs w:val="28"/>
        </w:rPr>
        <w:t>)</w:t>
      </w:r>
    </w:p>
    <w:p w:rsidR="00ED530D" w:rsidRDefault="00ED530D" w:rsidP="00475E69">
      <w:pPr>
        <w:spacing w:after="0" w:line="240" w:lineRule="auto"/>
        <w:jc w:val="center"/>
        <w:rPr>
          <w:rFonts w:ascii="Georgia" w:hAnsi="Georgia"/>
          <w:b/>
          <w:sz w:val="28"/>
        </w:rPr>
      </w:pPr>
      <w:r w:rsidRPr="00ED530D">
        <w:rPr>
          <w:rFonts w:ascii="Georgia" w:hAnsi="Georgia"/>
          <w:b/>
          <w:sz w:val="28"/>
        </w:rPr>
        <w:t>28.07.2019 at 7.30 PM</w:t>
      </w:r>
    </w:p>
    <w:p w:rsidR="00ED530D" w:rsidRDefault="00ED530D" w:rsidP="00475E69">
      <w:pPr>
        <w:spacing w:after="0" w:line="240" w:lineRule="auto"/>
        <w:jc w:val="center"/>
        <w:rPr>
          <w:rFonts w:ascii="Georgia" w:hAnsi="Georgia"/>
          <w:b/>
          <w:sz w:val="28"/>
        </w:rPr>
      </w:pPr>
    </w:p>
    <w:p w:rsidR="00F57ED9" w:rsidRDefault="00F57ED9" w:rsidP="00F57ED9">
      <w:pPr>
        <w:spacing w:after="0" w:line="240" w:lineRule="auto"/>
        <w:jc w:val="center"/>
        <w:rPr>
          <w:rFonts w:ascii="Georgia" w:hAnsi="Georgia"/>
          <w:b/>
          <w:sz w:val="28"/>
        </w:rPr>
      </w:pPr>
      <w:r w:rsidRPr="009B6A92">
        <w:rPr>
          <w:rFonts w:ascii="Georgia" w:hAnsi="Georgia"/>
          <w:b/>
          <w:sz w:val="28"/>
        </w:rPr>
        <w:t xml:space="preserve">Daniele Dori, </w:t>
      </w:r>
      <w:proofErr w:type="spellStart"/>
      <w:r w:rsidRPr="009B6A92">
        <w:rPr>
          <w:rFonts w:ascii="Georgia" w:hAnsi="Georgia"/>
          <w:b/>
          <w:sz w:val="28"/>
        </w:rPr>
        <w:t>Organ</w:t>
      </w:r>
      <w:proofErr w:type="spellEnd"/>
    </w:p>
    <w:p w:rsidR="00F57ED9" w:rsidRPr="009B6A92" w:rsidRDefault="00F57ED9" w:rsidP="00F57ED9">
      <w:pPr>
        <w:spacing w:after="0" w:line="240" w:lineRule="auto"/>
        <w:jc w:val="center"/>
        <w:rPr>
          <w:rFonts w:ascii="Georgia" w:hAnsi="Georgia"/>
          <w:b/>
          <w:sz w:val="28"/>
        </w:rPr>
      </w:pPr>
      <w:proofErr w:type="spellStart"/>
      <w:r w:rsidRPr="00492BC7">
        <w:rPr>
          <w:rFonts w:ascii="Georgia" w:hAnsi="Georgia"/>
          <w:b/>
          <w:sz w:val="28"/>
        </w:rPr>
        <w:t>Jarosław</w:t>
      </w:r>
      <w:proofErr w:type="spellEnd"/>
      <w:r w:rsidRPr="00492BC7">
        <w:rPr>
          <w:rFonts w:ascii="Georgia" w:hAnsi="Georgia"/>
          <w:b/>
          <w:sz w:val="28"/>
        </w:rPr>
        <w:t xml:space="preserve"> </w:t>
      </w:r>
      <w:proofErr w:type="spellStart"/>
      <w:r w:rsidRPr="00492BC7">
        <w:rPr>
          <w:rFonts w:ascii="Georgia" w:hAnsi="Georgia"/>
          <w:b/>
          <w:sz w:val="28"/>
        </w:rPr>
        <w:t>Sereda</w:t>
      </w:r>
      <w:proofErr w:type="spellEnd"/>
      <w:r>
        <w:rPr>
          <w:rFonts w:ascii="Georgia" w:hAnsi="Georgia"/>
          <w:b/>
          <w:sz w:val="28"/>
        </w:rPr>
        <w:t xml:space="preserve">, </w:t>
      </w:r>
      <w:proofErr w:type="spellStart"/>
      <w:r>
        <w:rPr>
          <w:rFonts w:ascii="Georgia" w:hAnsi="Georgia"/>
          <w:b/>
          <w:sz w:val="28"/>
        </w:rPr>
        <w:t>Saxophone</w:t>
      </w:r>
      <w:proofErr w:type="spellEnd"/>
    </w:p>
    <w:p w:rsidR="00475E69" w:rsidRPr="009B6A92" w:rsidRDefault="00475E69" w:rsidP="00475E69">
      <w:pPr>
        <w:spacing w:after="0" w:line="240" w:lineRule="auto"/>
        <w:rPr>
          <w:rFonts w:ascii="Georgia" w:hAnsi="Georgia" w:cs="Times New Roman"/>
        </w:rPr>
      </w:pPr>
    </w:p>
    <w:p w:rsidR="00475E69" w:rsidRDefault="00475E69" w:rsidP="00475E69">
      <w:pPr>
        <w:spacing w:after="0" w:line="240" w:lineRule="auto"/>
        <w:rPr>
          <w:rFonts w:ascii="Georgia" w:hAnsi="Georgia" w:cs="Times New Roman"/>
        </w:rPr>
      </w:pPr>
    </w:p>
    <w:p w:rsidR="001269F9" w:rsidRDefault="001269F9" w:rsidP="001269F9">
      <w:pPr>
        <w:pStyle w:val="Nessunaspaziatura"/>
        <w:rPr>
          <w:rFonts w:ascii="Georgia" w:hAnsi="Georgia"/>
          <w:sz w:val="24"/>
          <w:szCs w:val="24"/>
        </w:rPr>
      </w:pPr>
    </w:p>
    <w:p w:rsidR="00CF3CDA" w:rsidRPr="00F57ED9" w:rsidRDefault="00E42595" w:rsidP="00CF3CDA">
      <w:pPr>
        <w:spacing w:after="0" w:line="240" w:lineRule="auto"/>
        <w:rPr>
          <w:rFonts w:ascii="Georgia" w:eastAsia="Georgia" w:hAnsi="Georgia" w:cs="Georgia"/>
          <w:sz w:val="24"/>
          <w:szCs w:val="24"/>
        </w:rPr>
      </w:pPr>
      <w:r w:rsidRPr="00F57ED9">
        <w:rPr>
          <w:rFonts w:ascii="Georgia" w:eastAsia="Georgia" w:hAnsi="Georgia" w:cs="Georgia"/>
          <w:sz w:val="24"/>
          <w:szCs w:val="24"/>
        </w:rPr>
        <w:t xml:space="preserve">Georg Friedrich </w:t>
      </w:r>
      <w:proofErr w:type="spellStart"/>
      <w:r w:rsidR="00CF3CDA" w:rsidRPr="00F57ED9">
        <w:rPr>
          <w:rFonts w:ascii="Georgia" w:eastAsia="Georgia" w:hAnsi="Georgia" w:cs="Georgia"/>
          <w:sz w:val="24"/>
          <w:szCs w:val="24"/>
        </w:rPr>
        <w:t>Händel</w:t>
      </w:r>
      <w:proofErr w:type="spellEnd"/>
      <w:r w:rsidR="00CF3CDA" w:rsidRPr="00F57ED9">
        <w:rPr>
          <w:rFonts w:ascii="Georgia" w:eastAsia="Georgia" w:hAnsi="Georgia" w:cs="Georgia"/>
          <w:sz w:val="24"/>
          <w:szCs w:val="24"/>
        </w:rPr>
        <w:t xml:space="preserve"> </w:t>
      </w:r>
      <w:r w:rsidR="00CF3CDA" w:rsidRPr="00F57ED9">
        <w:rPr>
          <w:rFonts w:ascii="Georgia" w:eastAsia="Georgia" w:hAnsi="Georgia" w:cs="Georgia"/>
          <w:sz w:val="24"/>
          <w:szCs w:val="24"/>
        </w:rPr>
        <w:tab/>
      </w:r>
      <w:r w:rsidR="00CF3CDA" w:rsidRPr="00F57ED9">
        <w:rPr>
          <w:rFonts w:ascii="Georgia" w:eastAsia="Georgia" w:hAnsi="Georgia" w:cs="Georgia"/>
          <w:sz w:val="24"/>
          <w:szCs w:val="24"/>
        </w:rPr>
        <w:tab/>
      </w:r>
      <w:r w:rsidR="00F57ED9">
        <w:rPr>
          <w:rFonts w:ascii="Georgia" w:eastAsia="Georgia" w:hAnsi="Georgia" w:cs="Georgia"/>
          <w:sz w:val="24"/>
          <w:szCs w:val="24"/>
        </w:rPr>
        <w:tab/>
      </w:r>
      <w:r w:rsidR="00CF3CDA" w:rsidRPr="00F57ED9">
        <w:rPr>
          <w:rFonts w:ascii="Georgia" w:eastAsia="Georgia" w:hAnsi="Georgia" w:cs="Georgia"/>
          <w:b/>
          <w:bCs/>
          <w:smallCaps/>
          <w:sz w:val="24"/>
          <w:szCs w:val="24"/>
        </w:rPr>
        <w:t>Concerto in Fa maggiore op. IV n. 5</w:t>
      </w:r>
      <w:r w:rsidR="00CF3CDA" w:rsidRPr="00F57ED9">
        <w:rPr>
          <w:rFonts w:ascii="Georgia" w:eastAsia="Georgia" w:hAnsi="Georgia" w:cs="Georgia"/>
          <w:b/>
          <w:bCs/>
          <w:sz w:val="24"/>
          <w:szCs w:val="24"/>
        </w:rPr>
        <w:tab/>
      </w:r>
    </w:p>
    <w:p w:rsidR="00CF3CDA" w:rsidRPr="00F57ED9" w:rsidRDefault="00F57ED9" w:rsidP="00CF3CDA">
      <w:pPr>
        <w:spacing w:after="0" w:line="240" w:lineRule="auto"/>
        <w:rPr>
          <w:rFonts w:ascii="Georgia" w:eastAsia="Georgia" w:hAnsi="Georgia" w:cs="Georgia"/>
          <w:sz w:val="20"/>
          <w:szCs w:val="24"/>
        </w:rPr>
      </w:pPr>
      <w:r w:rsidRPr="00F57ED9">
        <w:rPr>
          <w:rFonts w:ascii="Georgia" w:eastAsia="Georgia" w:hAnsi="Georgia" w:cs="Georgia"/>
          <w:i/>
          <w:sz w:val="24"/>
          <w:szCs w:val="24"/>
        </w:rPr>
        <w:t>(1685-</w:t>
      </w:r>
      <w:r w:rsidR="00CF3CDA" w:rsidRPr="00F57ED9">
        <w:rPr>
          <w:rFonts w:ascii="Georgia" w:eastAsia="Georgia" w:hAnsi="Georgia" w:cs="Georgia"/>
          <w:i/>
          <w:sz w:val="24"/>
          <w:szCs w:val="24"/>
        </w:rPr>
        <w:t>1759)</w:t>
      </w:r>
      <w:r w:rsidR="00CF3CDA" w:rsidRPr="00F57ED9">
        <w:rPr>
          <w:rFonts w:ascii="Georgia" w:eastAsia="Georgia" w:hAnsi="Georgia" w:cs="Georgia"/>
          <w:sz w:val="24"/>
          <w:szCs w:val="24"/>
        </w:rPr>
        <w:tab/>
      </w:r>
      <w:r w:rsidR="00CF3CDA" w:rsidRPr="00F57ED9">
        <w:rPr>
          <w:rFonts w:ascii="Georgia" w:eastAsia="Georgia" w:hAnsi="Georgia" w:cs="Georgia"/>
          <w:sz w:val="24"/>
          <w:szCs w:val="24"/>
        </w:rPr>
        <w:tab/>
      </w:r>
      <w:r w:rsidR="00CF3CDA" w:rsidRPr="00F57ED9">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sidRPr="00F57ED9">
        <w:rPr>
          <w:rFonts w:ascii="Georgia" w:eastAsia="Georgia" w:hAnsi="Georgia" w:cs="Georgia"/>
          <w:sz w:val="20"/>
          <w:szCs w:val="24"/>
        </w:rPr>
        <w:t>(</w:t>
      </w:r>
      <w:r w:rsidR="00CF3CDA" w:rsidRPr="00F57ED9">
        <w:rPr>
          <w:rFonts w:ascii="Georgia" w:eastAsia="Georgia" w:hAnsi="Georgia" w:cs="Georgia"/>
          <w:i/>
          <w:iCs/>
          <w:sz w:val="20"/>
          <w:szCs w:val="24"/>
        </w:rPr>
        <w:t>Larghetto, Allegro, Alla siciliana, Presto)</w:t>
      </w:r>
    </w:p>
    <w:p w:rsidR="00CF3CDA" w:rsidRPr="00F57ED9" w:rsidRDefault="00CF3CDA" w:rsidP="00CF3CDA">
      <w:pPr>
        <w:spacing w:after="0" w:line="240" w:lineRule="auto"/>
        <w:rPr>
          <w:rFonts w:ascii="Georgia" w:eastAsia="Georgia" w:hAnsi="Georgia" w:cs="Georgia"/>
          <w:sz w:val="20"/>
          <w:szCs w:val="24"/>
        </w:rPr>
      </w:pPr>
      <w:r w:rsidRPr="00F57ED9">
        <w:rPr>
          <w:rFonts w:ascii="Georgia" w:eastAsia="Georgia" w:hAnsi="Georgia" w:cs="Georgia"/>
          <w:sz w:val="20"/>
          <w:szCs w:val="24"/>
        </w:rPr>
        <w:tab/>
      </w:r>
      <w:r w:rsidRPr="00F57ED9">
        <w:rPr>
          <w:rFonts w:ascii="Georgia" w:eastAsia="Georgia" w:hAnsi="Georgia" w:cs="Georgia"/>
          <w:sz w:val="20"/>
          <w:szCs w:val="24"/>
        </w:rPr>
        <w:tab/>
      </w:r>
      <w:r w:rsidRPr="00F57ED9">
        <w:rPr>
          <w:rFonts w:ascii="Georgia" w:eastAsia="Georgia" w:hAnsi="Georgia" w:cs="Georgia"/>
          <w:sz w:val="20"/>
          <w:szCs w:val="24"/>
        </w:rPr>
        <w:tab/>
      </w:r>
      <w:r w:rsidRPr="00F57ED9">
        <w:rPr>
          <w:rFonts w:ascii="Georgia" w:eastAsia="Georgia" w:hAnsi="Georgia" w:cs="Georgia"/>
          <w:sz w:val="20"/>
          <w:szCs w:val="24"/>
        </w:rPr>
        <w:tab/>
      </w:r>
      <w:r w:rsidRPr="00F57ED9">
        <w:rPr>
          <w:rFonts w:ascii="Georgia" w:eastAsia="Georgia" w:hAnsi="Georgia" w:cs="Georgia"/>
          <w:sz w:val="20"/>
          <w:szCs w:val="24"/>
        </w:rPr>
        <w:tab/>
      </w:r>
      <w:r w:rsidR="00F57ED9">
        <w:rPr>
          <w:rFonts w:ascii="Georgia" w:eastAsia="Georgia" w:hAnsi="Georgia" w:cs="Georgia"/>
          <w:sz w:val="20"/>
          <w:szCs w:val="24"/>
        </w:rPr>
        <w:tab/>
      </w:r>
      <w:r w:rsidRPr="00F57ED9">
        <w:rPr>
          <w:rFonts w:ascii="Georgia" w:eastAsia="Georgia" w:hAnsi="Georgia" w:cs="Georgia"/>
          <w:sz w:val="20"/>
          <w:szCs w:val="24"/>
        </w:rPr>
        <w:t>Trascrizione per Organo solo di Daniele Dori</w:t>
      </w:r>
    </w:p>
    <w:p w:rsidR="00CF3CDA" w:rsidRPr="00F57ED9" w:rsidRDefault="00CF3CDA" w:rsidP="00CF3CDA">
      <w:pPr>
        <w:pStyle w:val="Nessunaspaziatura"/>
        <w:rPr>
          <w:rFonts w:ascii="Georgia" w:hAnsi="Georgia"/>
          <w:sz w:val="24"/>
          <w:szCs w:val="24"/>
        </w:rPr>
      </w:pPr>
    </w:p>
    <w:p w:rsidR="00CF3CDA" w:rsidRPr="00F57ED9" w:rsidRDefault="00CF3CDA" w:rsidP="00CF3CDA">
      <w:pPr>
        <w:pStyle w:val="Nessunaspaziatura"/>
        <w:rPr>
          <w:rFonts w:ascii="Georgia" w:hAnsi="Georgia"/>
          <w:sz w:val="24"/>
          <w:szCs w:val="24"/>
        </w:rPr>
      </w:pPr>
    </w:p>
    <w:p w:rsidR="00CF3CDA" w:rsidRPr="00F57ED9" w:rsidRDefault="00CF3CDA" w:rsidP="00CF3CDA">
      <w:pPr>
        <w:spacing w:after="0" w:line="240" w:lineRule="auto"/>
        <w:rPr>
          <w:rFonts w:ascii="Georgia" w:hAnsi="Georgia"/>
          <w:b/>
          <w:smallCaps/>
          <w:sz w:val="24"/>
          <w:szCs w:val="24"/>
          <w:lang w:val="en-US"/>
        </w:rPr>
      </w:pPr>
      <w:r w:rsidRPr="00F57ED9">
        <w:rPr>
          <w:rFonts w:ascii="Georgia" w:hAnsi="Georgia"/>
          <w:sz w:val="24"/>
          <w:szCs w:val="24"/>
          <w:lang w:val="en-US"/>
        </w:rPr>
        <w:t>John</w:t>
      </w:r>
      <w:r w:rsidRPr="00F57ED9">
        <w:rPr>
          <w:rFonts w:ascii="Georgia" w:hAnsi="Georgia" w:cs="Times New Roman"/>
          <w:sz w:val="24"/>
          <w:szCs w:val="24"/>
          <w:lang w:val="en-US"/>
        </w:rPr>
        <w:t xml:space="preserve"> Stanley</w:t>
      </w:r>
      <w:r w:rsidRPr="00F57ED9">
        <w:rPr>
          <w:rFonts w:ascii="Georgia" w:hAnsi="Georgia" w:cs="Times New Roman"/>
          <w:sz w:val="24"/>
          <w:szCs w:val="24"/>
          <w:lang w:val="en-US"/>
        </w:rPr>
        <w:tab/>
      </w:r>
      <w:r w:rsidRPr="00F57ED9">
        <w:rPr>
          <w:rFonts w:ascii="Georgia" w:hAnsi="Georgia" w:cs="Times New Roman"/>
          <w:sz w:val="24"/>
          <w:szCs w:val="24"/>
          <w:lang w:val="en-US"/>
        </w:rPr>
        <w:tab/>
      </w:r>
      <w:r w:rsidRPr="00F57ED9">
        <w:rPr>
          <w:rFonts w:ascii="Georgia" w:hAnsi="Georgia" w:cs="Times New Roman"/>
          <w:sz w:val="24"/>
          <w:szCs w:val="24"/>
          <w:lang w:val="en-US"/>
        </w:rPr>
        <w:tab/>
      </w:r>
      <w:r w:rsidRPr="00F57ED9">
        <w:rPr>
          <w:rFonts w:ascii="Georgia" w:hAnsi="Georgia"/>
          <w:sz w:val="24"/>
          <w:szCs w:val="24"/>
          <w:lang w:val="en-US"/>
        </w:rPr>
        <w:tab/>
      </w:r>
      <w:r w:rsidR="00F57ED9">
        <w:rPr>
          <w:rFonts w:ascii="Georgia" w:hAnsi="Georgia"/>
          <w:sz w:val="24"/>
          <w:szCs w:val="24"/>
          <w:lang w:val="en-US"/>
        </w:rPr>
        <w:tab/>
      </w:r>
      <w:r w:rsidRPr="00F57ED9">
        <w:rPr>
          <w:rFonts w:ascii="Georgia" w:hAnsi="Georgia" w:cs="Times New Roman"/>
          <w:b/>
          <w:smallCaps/>
          <w:sz w:val="24"/>
          <w:szCs w:val="24"/>
          <w:lang w:val="en-US"/>
        </w:rPr>
        <w:t xml:space="preserve">Voluntary in </w:t>
      </w:r>
      <w:r w:rsidRPr="00F57ED9">
        <w:rPr>
          <w:rFonts w:ascii="Georgia" w:hAnsi="Georgia"/>
          <w:b/>
          <w:smallCaps/>
          <w:sz w:val="24"/>
          <w:szCs w:val="24"/>
          <w:lang w:val="en-US"/>
        </w:rPr>
        <w:t>D minor</w:t>
      </w:r>
      <w:r w:rsidRPr="00F57ED9">
        <w:rPr>
          <w:rFonts w:ascii="Georgia" w:hAnsi="Georgia" w:cs="Times New Roman"/>
          <w:b/>
          <w:smallCaps/>
          <w:sz w:val="24"/>
          <w:szCs w:val="24"/>
          <w:lang w:val="en-US"/>
        </w:rPr>
        <w:t xml:space="preserve"> op. 5 n. 8</w:t>
      </w:r>
      <w:r w:rsidR="000E41E8" w:rsidRPr="00F57ED9">
        <w:rPr>
          <w:rFonts w:ascii="Georgia" w:hAnsi="Georgia" w:cs="Times New Roman"/>
          <w:b/>
          <w:smallCaps/>
          <w:sz w:val="24"/>
          <w:szCs w:val="24"/>
          <w:lang w:val="en-US"/>
        </w:rPr>
        <w:tab/>
      </w:r>
      <w:r w:rsidR="000E41E8" w:rsidRPr="00F57ED9">
        <w:rPr>
          <w:rFonts w:ascii="Georgia" w:hAnsi="Georgia" w:cs="Times New Roman"/>
          <w:b/>
          <w:smallCaps/>
          <w:sz w:val="24"/>
          <w:szCs w:val="24"/>
          <w:lang w:val="en-US"/>
        </w:rPr>
        <w:tab/>
      </w:r>
    </w:p>
    <w:p w:rsidR="00CF3CDA" w:rsidRPr="00F57ED9" w:rsidRDefault="00F57ED9" w:rsidP="00CF3CDA">
      <w:pPr>
        <w:pStyle w:val="Nessunaspaziatura"/>
        <w:rPr>
          <w:rFonts w:ascii="Georgia" w:hAnsi="Georgia"/>
          <w:sz w:val="20"/>
          <w:szCs w:val="24"/>
        </w:rPr>
      </w:pPr>
      <w:r w:rsidRPr="00F57ED9">
        <w:rPr>
          <w:rFonts w:ascii="Georgia" w:hAnsi="Georgia"/>
          <w:i/>
          <w:sz w:val="24"/>
          <w:szCs w:val="24"/>
        </w:rPr>
        <w:t>(1712-</w:t>
      </w:r>
      <w:r w:rsidR="00CF3CDA" w:rsidRPr="00F57ED9">
        <w:rPr>
          <w:rFonts w:ascii="Georgia" w:hAnsi="Georgia"/>
          <w:i/>
          <w:sz w:val="24"/>
          <w:szCs w:val="24"/>
        </w:rPr>
        <w:t>1786)</w:t>
      </w:r>
      <w:r w:rsidR="00CF3CDA" w:rsidRPr="00F57ED9">
        <w:rPr>
          <w:rFonts w:ascii="Georgia" w:hAnsi="Georgia"/>
          <w:sz w:val="24"/>
          <w:szCs w:val="24"/>
        </w:rPr>
        <w:tab/>
      </w:r>
      <w:r w:rsidR="00CF3CDA" w:rsidRPr="00F57ED9">
        <w:rPr>
          <w:rFonts w:ascii="Georgia" w:hAnsi="Georgia"/>
          <w:sz w:val="24"/>
          <w:szCs w:val="24"/>
        </w:rPr>
        <w:tab/>
      </w:r>
      <w:r w:rsidR="00CF3CDA" w:rsidRPr="00F57ED9">
        <w:rPr>
          <w:rFonts w:ascii="Georgia" w:hAnsi="Georgia"/>
          <w:sz w:val="24"/>
          <w:szCs w:val="24"/>
        </w:rPr>
        <w:tab/>
      </w:r>
      <w:r w:rsidR="00CF3CDA" w:rsidRPr="00F57ED9">
        <w:rPr>
          <w:rFonts w:ascii="Georgia" w:hAnsi="Georgia"/>
          <w:b/>
          <w:smallCaps/>
          <w:sz w:val="24"/>
          <w:szCs w:val="24"/>
        </w:rPr>
        <w:tab/>
      </w:r>
      <w:r>
        <w:rPr>
          <w:rFonts w:ascii="Georgia" w:hAnsi="Georgia"/>
          <w:b/>
          <w:smallCaps/>
          <w:sz w:val="24"/>
          <w:szCs w:val="24"/>
        </w:rPr>
        <w:tab/>
      </w:r>
      <w:r w:rsidR="00CF3CDA" w:rsidRPr="00F57ED9">
        <w:rPr>
          <w:rFonts w:ascii="Georgia" w:hAnsi="Georgia"/>
          <w:i/>
          <w:smallCaps/>
          <w:sz w:val="20"/>
          <w:szCs w:val="24"/>
        </w:rPr>
        <w:t>(</w:t>
      </w:r>
      <w:proofErr w:type="spellStart"/>
      <w:r w:rsidR="00CF3CDA" w:rsidRPr="00F57ED9">
        <w:rPr>
          <w:rFonts w:ascii="Georgia" w:hAnsi="Georgia"/>
          <w:i/>
          <w:sz w:val="20"/>
          <w:szCs w:val="24"/>
        </w:rPr>
        <w:t>Allegro-Adagio-Allegro</w:t>
      </w:r>
      <w:proofErr w:type="spellEnd"/>
      <w:r w:rsidR="00CF3CDA" w:rsidRPr="00F57ED9">
        <w:rPr>
          <w:rFonts w:ascii="Georgia" w:hAnsi="Georgia"/>
          <w:i/>
          <w:sz w:val="20"/>
          <w:szCs w:val="24"/>
        </w:rPr>
        <w:t>)</w:t>
      </w:r>
    </w:p>
    <w:p w:rsidR="00CF3CDA" w:rsidRPr="00F57ED9" w:rsidRDefault="00CF3CDA" w:rsidP="00CF3CDA">
      <w:pPr>
        <w:pStyle w:val="Nessunaspaziatura"/>
        <w:rPr>
          <w:rFonts w:ascii="Georgia" w:hAnsi="Georgia"/>
          <w:sz w:val="24"/>
          <w:szCs w:val="24"/>
        </w:rPr>
      </w:pP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p>
    <w:p w:rsidR="00CF3CDA" w:rsidRPr="00F57ED9" w:rsidRDefault="00CF3CDA" w:rsidP="00CF3CDA">
      <w:pPr>
        <w:pStyle w:val="Nessunaspaziatura"/>
        <w:rPr>
          <w:rFonts w:ascii="Georgia" w:hAnsi="Georgia"/>
          <w:sz w:val="24"/>
          <w:szCs w:val="24"/>
        </w:rPr>
      </w:pP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p>
    <w:p w:rsidR="00CF3CDA" w:rsidRPr="00F57ED9" w:rsidRDefault="00CF3CDA" w:rsidP="00CF3CDA">
      <w:pPr>
        <w:spacing w:after="0" w:line="240" w:lineRule="auto"/>
        <w:jc w:val="both"/>
        <w:rPr>
          <w:rFonts w:ascii="Georgia" w:hAnsi="Georgia" w:cs="Times New Roman"/>
          <w:sz w:val="24"/>
          <w:szCs w:val="24"/>
        </w:rPr>
      </w:pPr>
      <w:r w:rsidRPr="00F57ED9">
        <w:rPr>
          <w:rFonts w:ascii="Georgia" w:hAnsi="Georgia" w:cs="Times New Roman"/>
          <w:sz w:val="24"/>
          <w:szCs w:val="24"/>
        </w:rPr>
        <w:t xml:space="preserve">Anonimo </w:t>
      </w:r>
      <w:r w:rsidRPr="00F57ED9">
        <w:rPr>
          <w:rFonts w:ascii="Georgia" w:hAnsi="Georgia" w:cs="Times New Roman"/>
          <w:sz w:val="24"/>
          <w:szCs w:val="24"/>
        </w:rPr>
        <w:tab/>
      </w:r>
      <w:r w:rsidRPr="00F57ED9">
        <w:rPr>
          <w:rFonts w:ascii="Georgia" w:hAnsi="Georgia" w:cs="Times New Roman"/>
          <w:sz w:val="24"/>
          <w:szCs w:val="24"/>
        </w:rPr>
        <w:tab/>
      </w:r>
      <w:r w:rsidRPr="00F57ED9">
        <w:rPr>
          <w:rFonts w:ascii="Georgia" w:hAnsi="Georgia" w:cs="Times New Roman"/>
          <w:sz w:val="24"/>
          <w:szCs w:val="24"/>
        </w:rPr>
        <w:tab/>
      </w:r>
      <w:r w:rsidRPr="00F57ED9">
        <w:rPr>
          <w:rFonts w:ascii="Georgia" w:hAnsi="Georgia" w:cs="Times New Roman"/>
          <w:sz w:val="24"/>
          <w:szCs w:val="24"/>
        </w:rPr>
        <w:tab/>
      </w:r>
      <w:r w:rsidR="00F57ED9">
        <w:rPr>
          <w:rFonts w:ascii="Georgia" w:hAnsi="Georgia" w:cs="Times New Roman"/>
          <w:sz w:val="24"/>
          <w:szCs w:val="24"/>
        </w:rPr>
        <w:tab/>
      </w:r>
      <w:r w:rsidRPr="00F57ED9">
        <w:rPr>
          <w:rFonts w:ascii="Georgia" w:hAnsi="Georgia" w:cs="Times New Roman"/>
          <w:b/>
          <w:smallCaps/>
          <w:sz w:val="24"/>
          <w:szCs w:val="24"/>
        </w:rPr>
        <w:t>Rondò per l’Elevazione</w:t>
      </w:r>
      <w:r w:rsidRPr="00F57ED9">
        <w:rPr>
          <w:rFonts w:ascii="Georgia" w:hAnsi="Georgia" w:cs="Times New Roman"/>
          <w:b/>
          <w:smallCaps/>
          <w:sz w:val="24"/>
          <w:szCs w:val="24"/>
        </w:rPr>
        <w:tab/>
      </w:r>
      <w:r w:rsidRPr="00F57ED9">
        <w:rPr>
          <w:rFonts w:ascii="Georgia" w:hAnsi="Georgia" w:cs="Times New Roman"/>
          <w:b/>
          <w:smallCaps/>
          <w:sz w:val="24"/>
          <w:szCs w:val="24"/>
        </w:rPr>
        <w:tab/>
      </w:r>
      <w:r w:rsidRPr="00F57ED9">
        <w:rPr>
          <w:rFonts w:ascii="Georgia" w:hAnsi="Georgia" w:cs="Times New Roman"/>
          <w:b/>
          <w:smallCaps/>
          <w:sz w:val="24"/>
          <w:szCs w:val="24"/>
        </w:rPr>
        <w:tab/>
      </w:r>
    </w:p>
    <w:p w:rsidR="00CF3CDA" w:rsidRPr="00F57ED9" w:rsidRDefault="00CF3CDA" w:rsidP="00CF3CDA">
      <w:pPr>
        <w:spacing w:after="0" w:line="240" w:lineRule="auto"/>
        <w:jc w:val="both"/>
        <w:rPr>
          <w:rFonts w:ascii="Georgia" w:hAnsi="Georgia" w:cs="Times New Roman"/>
          <w:i/>
          <w:sz w:val="20"/>
          <w:szCs w:val="24"/>
        </w:rPr>
      </w:pPr>
      <w:r w:rsidRPr="00F57ED9">
        <w:rPr>
          <w:rFonts w:ascii="Georgia" w:hAnsi="Georgia" w:cs="Times New Roman"/>
          <w:i/>
          <w:sz w:val="24"/>
          <w:szCs w:val="24"/>
        </w:rPr>
        <w:t>sec. XVIII-XIX</w:t>
      </w:r>
      <w:r w:rsidRPr="00F57ED9">
        <w:rPr>
          <w:rFonts w:ascii="Georgia" w:hAnsi="Georgia" w:cs="Times New Roman"/>
          <w:i/>
          <w:sz w:val="24"/>
          <w:szCs w:val="24"/>
        </w:rPr>
        <w:tab/>
      </w:r>
      <w:r w:rsidRPr="00F57ED9">
        <w:rPr>
          <w:rFonts w:ascii="Georgia" w:hAnsi="Georgia" w:cs="Times New Roman"/>
          <w:i/>
          <w:sz w:val="24"/>
          <w:szCs w:val="24"/>
        </w:rPr>
        <w:tab/>
      </w:r>
      <w:r w:rsidRPr="00F57ED9">
        <w:rPr>
          <w:rFonts w:ascii="Georgia" w:hAnsi="Georgia" w:cs="Times New Roman"/>
          <w:i/>
          <w:sz w:val="24"/>
          <w:szCs w:val="24"/>
        </w:rPr>
        <w:tab/>
      </w:r>
      <w:r w:rsidR="00F57ED9">
        <w:rPr>
          <w:rFonts w:ascii="Georgia" w:hAnsi="Georgia" w:cs="Times New Roman"/>
          <w:i/>
          <w:sz w:val="24"/>
          <w:szCs w:val="24"/>
        </w:rPr>
        <w:tab/>
      </w:r>
      <w:r w:rsidRPr="00F57ED9">
        <w:rPr>
          <w:rFonts w:ascii="Georgia" w:hAnsi="Georgia" w:cs="Times New Roman"/>
          <w:i/>
          <w:sz w:val="20"/>
          <w:szCs w:val="24"/>
        </w:rPr>
        <w:t xml:space="preserve">da un manoscritto </w:t>
      </w:r>
      <w:r w:rsidRPr="00F57ED9">
        <w:rPr>
          <w:rFonts w:ascii="Georgia" w:hAnsi="Georgia" w:cs="Times New Roman"/>
          <w:i/>
          <w:sz w:val="20"/>
          <w:szCs w:val="24"/>
        </w:rPr>
        <w:tab/>
      </w:r>
      <w:r w:rsidRPr="00F57ED9">
        <w:rPr>
          <w:rFonts w:ascii="Georgia" w:hAnsi="Georgia" w:cs="Times New Roman"/>
          <w:i/>
          <w:sz w:val="20"/>
          <w:szCs w:val="24"/>
        </w:rPr>
        <w:tab/>
      </w:r>
      <w:r w:rsidRPr="00F57ED9">
        <w:rPr>
          <w:rFonts w:ascii="Georgia" w:hAnsi="Georgia" w:cs="Times New Roman"/>
          <w:i/>
          <w:sz w:val="20"/>
          <w:szCs w:val="24"/>
        </w:rPr>
        <w:tab/>
      </w:r>
      <w:r w:rsidRPr="00F57ED9">
        <w:rPr>
          <w:rFonts w:ascii="Georgia" w:hAnsi="Georgia" w:cs="Times New Roman"/>
          <w:i/>
          <w:sz w:val="20"/>
          <w:szCs w:val="24"/>
        </w:rPr>
        <w:tab/>
      </w:r>
      <w:r w:rsidRPr="00F57ED9">
        <w:rPr>
          <w:rFonts w:ascii="Georgia" w:hAnsi="Georgia" w:cs="Times New Roman"/>
          <w:i/>
          <w:sz w:val="20"/>
          <w:szCs w:val="24"/>
        </w:rPr>
        <w:tab/>
      </w:r>
      <w:r w:rsidRPr="00F57ED9">
        <w:rPr>
          <w:rFonts w:ascii="Georgia" w:hAnsi="Georgia" w:cs="Times New Roman"/>
          <w:i/>
          <w:sz w:val="20"/>
          <w:szCs w:val="24"/>
        </w:rPr>
        <w:tab/>
      </w:r>
      <w:r w:rsidRPr="00F57ED9">
        <w:rPr>
          <w:rFonts w:ascii="Georgia" w:hAnsi="Georgia" w:cs="Times New Roman"/>
          <w:i/>
          <w:sz w:val="20"/>
          <w:szCs w:val="24"/>
        </w:rPr>
        <w:tab/>
      </w:r>
      <w:r w:rsidRPr="00F57ED9">
        <w:rPr>
          <w:rFonts w:ascii="Georgia" w:hAnsi="Georgia" w:cs="Times New Roman"/>
          <w:i/>
          <w:sz w:val="20"/>
          <w:szCs w:val="24"/>
        </w:rPr>
        <w:tab/>
      </w:r>
      <w:r w:rsidRPr="00F57ED9">
        <w:rPr>
          <w:rFonts w:ascii="Georgia" w:hAnsi="Georgia" w:cs="Times New Roman"/>
          <w:i/>
          <w:sz w:val="20"/>
          <w:szCs w:val="24"/>
        </w:rPr>
        <w:tab/>
      </w:r>
      <w:r w:rsidRPr="00F57ED9">
        <w:rPr>
          <w:rFonts w:ascii="Georgia" w:hAnsi="Georgia" w:cs="Times New Roman"/>
          <w:i/>
          <w:sz w:val="20"/>
          <w:szCs w:val="24"/>
        </w:rPr>
        <w:tab/>
      </w:r>
      <w:r w:rsidRPr="00F57ED9">
        <w:rPr>
          <w:rFonts w:ascii="Georgia" w:hAnsi="Georgia" w:cs="Times New Roman"/>
          <w:i/>
          <w:sz w:val="20"/>
          <w:szCs w:val="24"/>
        </w:rPr>
        <w:tab/>
        <w:t>del Seminario Vescovile di San Miniato (Pisa)</w:t>
      </w:r>
    </w:p>
    <w:p w:rsidR="00F57ED9" w:rsidRDefault="00F57ED9" w:rsidP="00F57ED9">
      <w:pPr>
        <w:spacing w:after="0" w:line="240" w:lineRule="auto"/>
        <w:jc w:val="center"/>
        <w:rPr>
          <w:rFonts w:ascii="Book Antiqua" w:hAnsi="Book Antiqua"/>
          <w:sz w:val="24"/>
          <w:szCs w:val="24"/>
          <w:lang w:val="en-US"/>
        </w:rPr>
      </w:pPr>
      <w:r>
        <w:rPr>
          <w:rFonts w:ascii="Book Antiqua" w:hAnsi="Book Antiqua"/>
          <w:sz w:val="24"/>
          <w:szCs w:val="24"/>
          <w:lang w:val="en-US"/>
        </w:rPr>
        <w:t>----</w:t>
      </w:r>
    </w:p>
    <w:p w:rsidR="00F57ED9" w:rsidRPr="00F57ED9" w:rsidRDefault="00F57ED9" w:rsidP="00F57ED9">
      <w:pPr>
        <w:spacing w:after="0" w:line="240" w:lineRule="auto"/>
        <w:jc w:val="center"/>
        <w:rPr>
          <w:rFonts w:ascii="Georgia" w:hAnsi="Georgia" w:cs="Times New Roman"/>
          <w:i/>
          <w:sz w:val="24"/>
          <w:szCs w:val="24"/>
        </w:rPr>
      </w:pPr>
    </w:p>
    <w:p w:rsidR="00F57ED9" w:rsidRPr="00F57ED9" w:rsidRDefault="00F57ED9" w:rsidP="00F57ED9">
      <w:pPr>
        <w:spacing w:after="0" w:line="240" w:lineRule="auto"/>
        <w:jc w:val="both"/>
        <w:rPr>
          <w:rFonts w:ascii="Georgia" w:hAnsi="Georgia"/>
          <w:sz w:val="24"/>
          <w:szCs w:val="24"/>
        </w:rPr>
      </w:pPr>
      <w:proofErr w:type="spellStart"/>
      <w:r w:rsidRPr="00F57ED9">
        <w:rPr>
          <w:rFonts w:ascii="Georgia" w:hAnsi="Georgia"/>
          <w:sz w:val="24"/>
          <w:szCs w:val="24"/>
        </w:rPr>
        <w:t>Guy</w:t>
      </w:r>
      <w:proofErr w:type="spellEnd"/>
      <w:r w:rsidRPr="00F57ED9">
        <w:rPr>
          <w:rFonts w:ascii="Georgia" w:hAnsi="Georgia"/>
          <w:sz w:val="24"/>
          <w:szCs w:val="24"/>
        </w:rPr>
        <w:t xml:space="preserve"> de </w:t>
      </w:r>
      <w:proofErr w:type="spellStart"/>
      <w:r w:rsidRPr="00F57ED9">
        <w:rPr>
          <w:rFonts w:ascii="Georgia" w:hAnsi="Georgia"/>
          <w:sz w:val="24"/>
          <w:szCs w:val="24"/>
        </w:rPr>
        <w:t>Lioncourt</w:t>
      </w:r>
      <w:proofErr w:type="spellEnd"/>
      <w:r w:rsidRPr="00F57ED9">
        <w:rPr>
          <w:rFonts w:ascii="Georgia" w:hAnsi="Georgia"/>
          <w:sz w:val="24"/>
          <w:szCs w:val="24"/>
        </w:rPr>
        <w:t xml:space="preserve"> </w:t>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proofErr w:type="spellStart"/>
      <w:r w:rsidRPr="00F57ED9">
        <w:rPr>
          <w:rFonts w:ascii="Georgia" w:hAnsi="Georgia"/>
          <w:b/>
          <w:smallCaps/>
          <w:sz w:val="24"/>
          <w:szCs w:val="24"/>
        </w:rPr>
        <w:t>Trois</w:t>
      </w:r>
      <w:proofErr w:type="spellEnd"/>
      <w:r w:rsidRPr="00F57ED9">
        <w:rPr>
          <w:rFonts w:ascii="Georgia" w:hAnsi="Georgia"/>
          <w:b/>
          <w:smallCaps/>
          <w:sz w:val="24"/>
          <w:szCs w:val="24"/>
        </w:rPr>
        <w:t xml:space="preserve"> </w:t>
      </w:r>
      <w:proofErr w:type="spellStart"/>
      <w:r w:rsidRPr="00F57ED9">
        <w:rPr>
          <w:rFonts w:ascii="Georgia" w:hAnsi="Georgia"/>
          <w:b/>
          <w:smallCaps/>
          <w:sz w:val="24"/>
          <w:szCs w:val="24"/>
        </w:rPr>
        <w:t>Melodies</w:t>
      </w:r>
      <w:proofErr w:type="spellEnd"/>
      <w:r w:rsidRPr="00F57ED9">
        <w:rPr>
          <w:rFonts w:ascii="Georgia" w:hAnsi="Georgia"/>
          <w:b/>
          <w:smallCaps/>
          <w:sz w:val="24"/>
          <w:szCs w:val="24"/>
        </w:rPr>
        <w:t xml:space="preserve"> </w:t>
      </w:r>
      <w:proofErr w:type="spellStart"/>
      <w:r w:rsidRPr="00F57ED9">
        <w:rPr>
          <w:rFonts w:ascii="Georgia" w:hAnsi="Georgia"/>
          <w:b/>
          <w:smallCaps/>
          <w:sz w:val="24"/>
          <w:szCs w:val="24"/>
        </w:rPr>
        <w:t>Gregoriennes</w:t>
      </w:r>
      <w:proofErr w:type="spellEnd"/>
    </w:p>
    <w:p w:rsidR="00F57ED9" w:rsidRPr="00F57ED9" w:rsidRDefault="00F57ED9" w:rsidP="00F57ED9">
      <w:pPr>
        <w:spacing w:after="0" w:line="240" w:lineRule="auto"/>
        <w:jc w:val="both"/>
        <w:rPr>
          <w:rFonts w:ascii="Georgia" w:eastAsia="Times New Roman" w:hAnsi="Georgia" w:cs="Times New Roman"/>
          <w:b/>
          <w:sz w:val="24"/>
          <w:szCs w:val="24"/>
          <w:lang w:eastAsia="it-IT"/>
        </w:rPr>
      </w:pPr>
      <w:r w:rsidRPr="00F57ED9">
        <w:rPr>
          <w:rFonts w:ascii="Georgia" w:eastAsia="Times New Roman" w:hAnsi="Georgia" w:cs="Times New Roman"/>
          <w:i/>
          <w:sz w:val="24"/>
          <w:szCs w:val="24"/>
          <w:lang w:eastAsia="it-IT"/>
        </w:rPr>
        <w:t>(</w:t>
      </w:r>
      <w:hyperlink r:id="rId4" w:tooltip="1885 en musique classique" w:history="1">
        <w:r w:rsidRPr="00F57ED9">
          <w:rPr>
            <w:rFonts w:ascii="Georgia" w:eastAsia="Times New Roman" w:hAnsi="Georgia" w:cs="Times New Roman"/>
            <w:i/>
            <w:sz w:val="24"/>
            <w:szCs w:val="24"/>
            <w:lang w:eastAsia="it-IT"/>
          </w:rPr>
          <w:t>1885</w:t>
        </w:r>
      </w:hyperlink>
      <w:r w:rsidRPr="00F57ED9">
        <w:rPr>
          <w:rFonts w:ascii="Georgia" w:eastAsia="Times New Roman" w:hAnsi="Georgia" w:cs="Times New Roman"/>
          <w:i/>
          <w:sz w:val="24"/>
          <w:szCs w:val="24"/>
          <w:lang w:eastAsia="it-IT"/>
        </w:rPr>
        <w:t>-</w:t>
      </w:r>
      <w:hyperlink r:id="rId5" w:tooltip="1961 en musique classique" w:history="1">
        <w:r w:rsidRPr="00F57ED9">
          <w:rPr>
            <w:rFonts w:ascii="Georgia" w:eastAsia="Times New Roman" w:hAnsi="Georgia" w:cs="Times New Roman"/>
            <w:i/>
            <w:sz w:val="24"/>
            <w:szCs w:val="24"/>
            <w:lang w:eastAsia="it-IT"/>
          </w:rPr>
          <w:t>1961</w:t>
        </w:r>
      </w:hyperlink>
      <w:r w:rsidRPr="00F57ED9">
        <w:rPr>
          <w:rFonts w:ascii="Georgia" w:eastAsia="Times New Roman" w:hAnsi="Georgia" w:cs="Times New Roman"/>
          <w:i/>
          <w:sz w:val="24"/>
          <w:szCs w:val="24"/>
          <w:lang w:eastAsia="it-IT"/>
        </w:rPr>
        <w:t>)</w:t>
      </w:r>
      <w:r w:rsidRPr="00F57ED9">
        <w:rPr>
          <w:rFonts w:ascii="Georgia" w:eastAsia="Times New Roman" w:hAnsi="Georgia" w:cs="Times New Roman"/>
          <w:i/>
          <w:sz w:val="24"/>
          <w:szCs w:val="24"/>
          <w:lang w:eastAsia="it-IT"/>
        </w:rPr>
        <w:tab/>
      </w:r>
      <w:r w:rsidRPr="00F57ED9">
        <w:rPr>
          <w:rFonts w:ascii="Georgia" w:eastAsia="Times New Roman" w:hAnsi="Georgia" w:cs="Times New Roman"/>
          <w:i/>
          <w:sz w:val="24"/>
          <w:szCs w:val="24"/>
          <w:lang w:eastAsia="it-IT"/>
        </w:rPr>
        <w:tab/>
      </w:r>
      <w:r w:rsidRPr="00F57ED9">
        <w:rPr>
          <w:rFonts w:ascii="Georgia" w:eastAsia="Times New Roman" w:hAnsi="Georgia" w:cs="Times New Roman"/>
          <w:i/>
          <w:sz w:val="24"/>
          <w:szCs w:val="24"/>
          <w:lang w:eastAsia="it-IT"/>
        </w:rPr>
        <w:tab/>
      </w:r>
      <w:r w:rsidRPr="00F57ED9">
        <w:rPr>
          <w:rFonts w:ascii="Georgia" w:eastAsia="Times New Roman" w:hAnsi="Georgia" w:cs="Times New Roman"/>
          <w:i/>
          <w:sz w:val="24"/>
          <w:szCs w:val="24"/>
          <w:lang w:eastAsia="it-IT"/>
        </w:rPr>
        <w:tab/>
      </w:r>
      <w:r w:rsidRPr="00F57ED9">
        <w:rPr>
          <w:rFonts w:ascii="Georgia" w:eastAsia="Times New Roman" w:hAnsi="Georgia" w:cs="Times New Roman"/>
          <w:i/>
          <w:sz w:val="24"/>
          <w:szCs w:val="24"/>
          <w:lang w:eastAsia="it-IT"/>
        </w:rPr>
        <w:tab/>
      </w:r>
      <w:r w:rsidRPr="00F57ED9">
        <w:rPr>
          <w:rFonts w:ascii="Georgia" w:eastAsia="Times New Roman" w:hAnsi="Georgia" w:cs="Times New Roman"/>
          <w:b/>
          <w:i/>
          <w:sz w:val="24"/>
          <w:szCs w:val="24"/>
          <w:lang w:eastAsia="it-IT"/>
        </w:rPr>
        <w:t xml:space="preserve">- </w:t>
      </w:r>
      <w:proofErr w:type="spellStart"/>
      <w:r w:rsidRPr="00F57ED9">
        <w:rPr>
          <w:rFonts w:ascii="Georgia" w:eastAsia="Times New Roman" w:hAnsi="Georgia" w:cs="Times New Roman"/>
          <w:b/>
          <w:sz w:val="24"/>
          <w:szCs w:val="24"/>
          <w:lang w:eastAsia="it-IT"/>
        </w:rPr>
        <w:t>Cleméns</w:t>
      </w:r>
      <w:proofErr w:type="spellEnd"/>
      <w:r w:rsidRPr="00F57ED9">
        <w:rPr>
          <w:rFonts w:ascii="Georgia" w:eastAsia="Times New Roman" w:hAnsi="Georgia" w:cs="Times New Roman"/>
          <w:b/>
          <w:sz w:val="24"/>
          <w:szCs w:val="24"/>
          <w:lang w:eastAsia="it-IT"/>
        </w:rPr>
        <w:t xml:space="preserve"> </w:t>
      </w:r>
      <w:proofErr w:type="spellStart"/>
      <w:r w:rsidRPr="00F57ED9">
        <w:rPr>
          <w:rFonts w:ascii="Georgia" w:eastAsia="Times New Roman" w:hAnsi="Georgia" w:cs="Times New Roman"/>
          <w:b/>
          <w:sz w:val="24"/>
          <w:szCs w:val="24"/>
          <w:lang w:eastAsia="it-IT"/>
        </w:rPr>
        <w:t>rector</w:t>
      </w:r>
      <w:proofErr w:type="spellEnd"/>
    </w:p>
    <w:p w:rsidR="00F57ED9" w:rsidRPr="00F57ED9" w:rsidRDefault="00F57ED9" w:rsidP="00F57ED9">
      <w:pPr>
        <w:spacing w:after="0" w:line="240" w:lineRule="auto"/>
        <w:ind w:left="3540" w:firstLine="708"/>
        <w:jc w:val="both"/>
        <w:rPr>
          <w:rFonts w:ascii="Georgia" w:eastAsia="Times New Roman" w:hAnsi="Georgia" w:cs="Times New Roman"/>
          <w:b/>
          <w:sz w:val="24"/>
          <w:szCs w:val="24"/>
          <w:lang w:eastAsia="it-IT"/>
        </w:rPr>
      </w:pPr>
      <w:r w:rsidRPr="00F57ED9">
        <w:rPr>
          <w:rFonts w:ascii="Georgia" w:eastAsia="Times New Roman" w:hAnsi="Georgia" w:cs="Times New Roman"/>
          <w:b/>
          <w:sz w:val="24"/>
          <w:szCs w:val="24"/>
          <w:lang w:eastAsia="it-IT"/>
        </w:rPr>
        <w:t xml:space="preserve">- </w:t>
      </w:r>
      <w:proofErr w:type="spellStart"/>
      <w:r w:rsidRPr="00F57ED9">
        <w:rPr>
          <w:rFonts w:ascii="Georgia" w:eastAsia="Times New Roman" w:hAnsi="Georgia" w:cs="Times New Roman"/>
          <w:b/>
          <w:sz w:val="24"/>
          <w:szCs w:val="24"/>
          <w:lang w:eastAsia="it-IT"/>
        </w:rPr>
        <w:t>Puer</w:t>
      </w:r>
      <w:proofErr w:type="spellEnd"/>
      <w:r w:rsidRPr="00F57ED9">
        <w:rPr>
          <w:rFonts w:ascii="Georgia" w:eastAsia="Times New Roman" w:hAnsi="Georgia" w:cs="Times New Roman"/>
          <w:b/>
          <w:sz w:val="24"/>
          <w:szCs w:val="24"/>
          <w:lang w:eastAsia="it-IT"/>
        </w:rPr>
        <w:t xml:space="preserve"> </w:t>
      </w:r>
      <w:proofErr w:type="spellStart"/>
      <w:r w:rsidRPr="00F57ED9">
        <w:rPr>
          <w:rFonts w:ascii="Georgia" w:eastAsia="Times New Roman" w:hAnsi="Georgia" w:cs="Times New Roman"/>
          <w:b/>
          <w:sz w:val="24"/>
          <w:szCs w:val="24"/>
          <w:lang w:eastAsia="it-IT"/>
        </w:rPr>
        <w:t>Natus</w:t>
      </w:r>
      <w:proofErr w:type="spellEnd"/>
      <w:r w:rsidRPr="00F57ED9">
        <w:rPr>
          <w:rFonts w:ascii="Georgia" w:eastAsia="Times New Roman" w:hAnsi="Georgia" w:cs="Times New Roman"/>
          <w:b/>
          <w:sz w:val="24"/>
          <w:szCs w:val="24"/>
          <w:lang w:eastAsia="it-IT"/>
        </w:rPr>
        <w:t xml:space="preserve"> est</w:t>
      </w:r>
    </w:p>
    <w:p w:rsidR="00F57ED9" w:rsidRPr="00F57ED9" w:rsidRDefault="00F57ED9" w:rsidP="00F57ED9">
      <w:pPr>
        <w:spacing w:after="0" w:line="240" w:lineRule="auto"/>
        <w:ind w:left="3540" w:firstLine="708"/>
        <w:jc w:val="both"/>
        <w:rPr>
          <w:rFonts w:ascii="Georgia" w:eastAsia="Times New Roman" w:hAnsi="Georgia" w:cs="Times New Roman"/>
          <w:b/>
          <w:sz w:val="24"/>
          <w:szCs w:val="24"/>
          <w:lang w:eastAsia="it-IT"/>
        </w:rPr>
      </w:pPr>
      <w:r w:rsidRPr="00F57ED9">
        <w:rPr>
          <w:rFonts w:ascii="Georgia" w:eastAsia="Times New Roman" w:hAnsi="Georgia" w:cs="Times New Roman"/>
          <w:b/>
          <w:sz w:val="24"/>
          <w:szCs w:val="24"/>
          <w:lang w:eastAsia="it-IT"/>
        </w:rPr>
        <w:t xml:space="preserve">- </w:t>
      </w:r>
      <w:proofErr w:type="spellStart"/>
      <w:r w:rsidRPr="00F57ED9">
        <w:rPr>
          <w:rFonts w:ascii="Georgia" w:eastAsia="Times New Roman" w:hAnsi="Georgia" w:cs="Times New Roman"/>
          <w:b/>
          <w:sz w:val="24"/>
          <w:szCs w:val="24"/>
          <w:lang w:eastAsia="it-IT"/>
        </w:rPr>
        <w:t>Pascha</w:t>
      </w:r>
      <w:proofErr w:type="spellEnd"/>
      <w:r w:rsidRPr="00F57ED9">
        <w:rPr>
          <w:rFonts w:ascii="Georgia" w:eastAsia="Times New Roman" w:hAnsi="Georgia" w:cs="Times New Roman"/>
          <w:b/>
          <w:sz w:val="24"/>
          <w:szCs w:val="24"/>
          <w:lang w:eastAsia="it-IT"/>
        </w:rPr>
        <w:t xml:space="preserve"> nostrum</w:t>
      </w:r>
    </w:p>
    <w:p w:rsidR="00F57ED9" w:rsidRPr="00F57ED9" w:rsidRDefault="00F57ED9" w:rsidP="00F57ED9">
      <w:pPr>
        <w:spacing w:after="0" w:line="240" w:lineRule="auto"/>
        <w:ind w:left="3540" w:firstLine="708"/>
        <w:jc w:val="both"/>
        <w:rPr>
          <w:rFonts w:ascii="Georgia" w:eastAsia="Times New Roman" w:hAnsi="Georgia" w:cs="Times New Roman"/>
          <w:b/>
          <w:sz w:val="24"/>
          <w:szCs w:val="24"/>
          <w:lang w:eastAsia="it-IT"/>
        </w:rPr>
      </w:pPr>
      <w:proofErr w:type="spellStart"/>
      <w:r w:rsidRPr="00F57ED9">
        <w:rPr>
          <w:rFonts w:ascii="Georgia" w:eastAsia="Times New Roman" w:hAnsi="Georgia" w:cs="Times New Roman"/>
          <w:i/>
          <w:sz w:val="24"/>
          <w:szCs w:val="24"/>
          <w:lang w:eastAsia="it-IT"/>
        </w:rPr>
        <w:t>Organ</w:t>
      </w:r>
      <w:proofErr w:type="spellEnd"/>
      <w:r w:rsidRPr="00F57ED9">
        <w:rPr>
          <w:rFonts w:ascii="Georgia" w:eastAsia="Times New Roman" w:hAnsi="Georgia" w:cs="Times New Roman"/>
          <w:i/>
          <w:sz w:val="24"/>
          <w:szCs w:val="24"/>
          <w:lang w:eastAsia="it-IT"/>
        </w:rPr>
        <w:t xml:space="preserve"> and </w:t>
      </w:r>
      <w:proofErr w:type="spellStart"/>
      <w:r w:rsidRPr="00F57ED9">
        <w:rPr>
          <w:rFonts w:ascii="Georgia" w:eastAsia="Times New Roman" w:hAnsi="Georgia" w:cs="Times New Roman"/>
          <w:i/>
          <w:sz w:val="24"/>
          <w:szCs w:val="24"/>
          <w:lang w:eastAsia="it-IT"/>
        </w:rPr>
        <w:t>saxophone</w:t>
      </w:r>
      <w:proofErr w:type="spellEnd"/>
    </w:p>
    <w:p w:rsidR="00F57ED9" w:rsidRPr="00F57ED9" w:rsidRDefault="00F57ED9" w:rsidP="00CF3CDA">
      <w:pPr>
        <w:spacing w:after="0" w:line="240" w:lineRule="auto"/>
        <w:jc w:val="both"/>
        <w:rPr>
          <w:rFonts w:ascii="Georgia" w:hAnsi="Georgia" w:cs="Times New Roman"/>
          <w:i/>
          <w:sz w:val="24"/>
          <w:szCs w:val="24"/>
        </w:rPr>
      </w:pPr>
    </w:p>
    <w:p w:rsidR="00CF3CDA" w:rsidRPr="00F57ED9" w:rsidRDefault="00CF3CDA" w:rsidP="00F57ED9">
      <w:pPr>
        <w:pStyle w:val="Nessunaspaziatura"/>
        <w:rPr>
          <w:rFonts w:ascii="Georgia" w:hAnsi="Georgia"/>
          <w:sz w:val="24"/>
          <w:szCs w:val="24"/>
        </w:rPr>
      </w:pPr>
      <w:r w:rsidRPr="00F57ED9">
        <w:rPr>
          <w:rFonts w:ascii="Georgia" w:hAnsi="Georgia"/>
          <w:b/>
          <w:smallCaps/>
          <w:sz w:val="24"/>
          <w:szCs w:val="24"/>
          <w:lang w:val="en-US"/>
        </w:rPr>
        <w:t xml:space="preserve">       </w:t>
      </w:r>
    </w:p>
    <w:p w:rsidR="00CF3CDA" w:rsidRPr="00F57ED9" w:rsidRDefault="00CF3CDA" w:rsidP="00CF3CDA">
      <w:pPr>
        <w:spacing w:after="0" w:line="240" w:lineRule="auto"/>
        <w:jc w:val="both"/>
        <w:rPr>
          <w:rFonts w:ascii="Georgia" w:hAnsi="Georgia"/>
          <w:sz w:val="24"/>
          <w:szCs w:val="24"/>
        </w:rPr>
      </w:pPr>
      <w:r w:rsidRPr="00F57ED9">
        <w:rPr>
          <w:rFonts w:ascii="Georgia" w:hAnsi="Georgia"/>
          <w:sz w:val="24"/>
          <w:szCs w:val="24"/>
        </w:rPr>
        <w:t xml:space="preserve">Joseph Gabriel </w:t>
      </w:r>
      <w:proofErr w:type="spellStart"/>
      <w:r w:rsidRPr="00F57ED9">
        <w:rPr>
          <w:rFonts w:ascii="Georgia" w:hAnsi="Georgia"/>
          <w:sz w:val="24"/>
          <w:szCs w:val="24"/>
        </w:rPr>
        <w:t>Rheinberger</w:t>
      </w:r>
      <w:proofErr w:type="spellEnd"/>
      <w:r w:rsidRPr="00F57ED9">
        <w:rPr>
          <w:rFonts w:ascii="Georgia" w:hAnsi="Georgia"/>
          <w:sz w:val="24"/>
          <w:szCs w:val="24"/>
        </w:rPr>
        <w:tab/>
      </w:r>
      <w:r w:rsidRPr="00F57ED9">
        <w:rPr>
          <w:rFonts w:ascii="Georgia" w:hAnsi="Georgia"/>
          <w:sz w:val="24"/>
          <w:szCs w:val="24"/>
        </w:rPr>
        <w:tab/>
      </w:r>
      <w:r w:rsidRPr="00F57ED9">
        <w:rPr>
          <w:rFonts w:ascii="Georgia" w:hAnsi="Georgia"/>
          <w:i/>
          <w:sz w:val="24"/>
          <w:szCs w:val="24"/>
        </w:rPr>
        <w:t>dalla Sonata n. 11 op. 158</w:t>
      </w:r>
      <w:r w:rsidRPr="00F57ED9">
        <w:rPr>
          <w:rFonts w:ascii="Georgia" w:hAnsi="Georgia"/>
          <w:i/>
          <w:sz w:val="24"/>
          <w:szCs w:val="24"/>
        </w:rPr>
        <w:tab/>
      </w:r>
      <w:r w:rsidRPr="00F57ED9">
        <w:rPr>
          <w:rFonts w:ascii="Georgia" w:hAnsi="Georgia"/>
          <w:i/>
          <w:sz w:val="24"/>
          <w:szCs w:val="24"/>
        </w:rPr>
        <w:tab/>
      </w:r>
      <w:r w:rsidRPr="00F57ED9">
        <w:rPr>
          <w:rFonts w:ascii="Georgia" w:hAnsi="Georgia"/>
          <w:i/>
          <w:sz w:val="24"/>
          <w:szCs w:val="24"/>
        </w:rPr>
        <w:tab/>
      </w:r>
      <w:r w:rsidRPr="00F57ED9">
        <w:rPr>
          <w:rFonts w:ascii="Georgia" w:hAnsi="Georgia"/>
          <w:i/>
          <w:sz w:val="24"/>
          <w:szCs w:val="24"/>
        </w:rPr>
        <w:tab/>
      </w:r>
    </w:p>
    <w:p w:rsidR="00CF3CDA" w:rsidRPr="00F57ED9" w:rsidRDefault="00F57ED9" w:rsidP="00CF3CDA">
      <w:pPr>
        <w:spacing w:after="0" w:line="240" w:lineRule="auto"/>
        <w:jc w:val="both"/>
        <w:rPr>
          <w:rFonts w:ascii="Georgia" w:hAnsi="Georgia"/>
          <w:b/>
          <w:smallCaps/>
          <w:sz w:val="24"/>
          <w:szCs w:val="24"/>
        </w:rPr>
      </w:pPr>
      <w:r>
        <w:rPr>
          <w:rFonts w:ascii="Georgia" w:hAnsi="Georgia"/>
          <w:i/>
          <w:sz w:val="24"/>
          <w:szCs w:val="24"/>
        </w:rPr>
        <w:t>(1839-</w:t>
      </w:r>
      <w:r w:rsidR="00CF3CDA" w:rsidRPr="00F57ED9">
        <w:rPr>
          <w:rFonts w:ascii="Georgia" w:hAnsi="Georgia"/>
          <w:i/>
          <w:sz w:val="24"/>
          <w:szCs w:val="24"/>
        </w:rPr>
        <w:t>1901)</w:t>
      </w:r>
      <w:r w:rsidR="00CF3CDA" w:rsidRPr="00F57ED9">
        <w:rPr>
          <w:rFonts w:ascii="Georgia" w:hAnsi="Georgia"/>
          <w:sz w:val="24"/>
          <w:szCs w:val="24"/>
        </w:rPr>
        <w:tab/>
      </w:r>
      <w:r w:rsidR="00CF3CDA" w:rsidRPr="00F57ED9">
        <w:rPr>
          <w:rFonts w:ascii="Georgia" w:hAnsi="Georgia"/>
          <w:sz w:val="24"/>
          <w:szCs w:val="24"/>
        </w:rPr>
        <w:tab/>
      </w:r>
      <w:r w:rsidR="00CF3CDA" w:rsidRPr="00F57ED9">
        <w:rPr>
          <w:rFonts w:ascii="Georgia" w:hAnsi="Georgia"/>
          <w:sz w:val="24"/>
          <w:szCs w:val="24"/>
        </w:rPr>
        <w:tab/>
      </w:r>
      <w:r w:rsidR="00CF3CDA" w:rsidRPr="00F57ED9">
        <w:rPr>
          <w:rFonts w:ascii="Georgia" w:hAnsi="Georgia"/>
          <w:sz w:val="24"/>
          <w:szCs w:val="24"/>
        </w:rPr>
        <w:tab/>
      </w:r>
      <w:r>
        <w:rPr>
          <w:rFonts w:ascii="Georgia" w:hAnsi="Georgia"/>
          <w:sz w:val="24"/>
          <w:szCs w:val="24"/>
        </w:rPr>
        <w:tab/>
      </w:r>
      <w:r w:rsidR="00CF3CDA" w:rsidRPr="00F57ED9">
        <w:rPr>
          <w:rFonts w:ascii="Georgia" w:hAnsi="Georgia"/>
          <w:b/>
          <w:smallCaps/>
          <w:sz w:val="24"/>
          <w:szCs w:val="24"/>
        </w:rPr>
        <w:t>Cantilene</w:t>
      </w:r>
    </w:p>
    <w:p w:rsidR="00CF3CDA" w:rsidRPr="00F57ED9" w:rsidRDefault="00CF3CDA" w:rsidP="00CF3CDA">
      <w:pPr>
        <w:spacing w:after="0" w:line="240" w:lineRule="auto"/>
        <w:jc w:val="both"/>
        <w:rPr>
          <w:rFonts w:ascii="Georgia" w:hAnsi="Georgia"/>
          <w:sz w:val="24"/>
          <w:szCs w:val="24"/>
          <w:lang w:val="en-US"/>
        </w:rPr>
      </w:pPr>
    </w:p>
    <w:p w:rsidR="00F57ED9" w:rsidRDefault="00F57ED9" w:rsidP="00F57ED9">
      <w:pPr>
        <w:spacing w:after="0" w:line="240" w:lineRule="auto"/>
        <w:jc w:val="both"/>
        <w:rPr>
          <w:rFonts w:ascii="Georgia" w:hAnsi="Georgia" w:cs="Times New Roman"/>
          <w:sz w:val="24"/>
          <w:szCs w:val="24"/>
          <w:lang w:val="en-US"/>
        </w:rPr>
      </w:pPr>
    </w:p>
    <w:p w:rsidR="00F57ED9" w:rsidRDefault="00F57ED9" w:rsidP="00F57ED9">
      <w:pPr>
        <w:spacing w:after="0" w:line="240" w:lineRule="auto"/>
        <w:jc w:val="both"/>
        <w:rPr>
          <w:rFonts w:ascii="Georgia" w:hAnsi="Georgia" w:cs="Times New Roman"/>
          <w:sz w:val="24"/>
          <w:szCs w:val="24"/>
          <w:lang w:val="en-US"/>
        </w:rPr>
      </w:pPr>
      <w:proofErr w:type="spellStart"/>
      <w:r w:rsidRPr="000C4795">
        <w:rPr>
          <w:rFonts w:ascii="Georgia" w:hAnsi="Georgia" w:cs="Times New Roman"/>
          <w:sz w:val="24"/>
          <w:szCs w:val="24"/>
          <w:lang w:val="en-US"/>
        </w:rPr>
        <w:t>Cécile</w:t>
      </w:r>
      <w:proofErr w:type="spellEnd"/>
      <w:r w:rsidRPr="000C4795">
        <w:rPr>
          <w:rFonts w:ascii="Georgia" w:hAnsi="Georgia" w:cs="Times New Roman"/>
          <w:sz w:val="24"/>
          <w:szCs w:val="24"/>
          <w:lang w:val="en-US"/>
        </w:rPr>
        <w:t xml:space="preserve"> </w:t>
      </w:r>
      <w:proofErr w:type="spellStart"/>
      <w:r w:rsidRPr="000C4795">
        <w:rPr>
          <w:rFonts w:ascii="Georgia" w:hAnsi="Georgia" w:cs="Times New Roman"/>
          <w:sz w:val="24"/>
          <w:szCs w:val="24"/>
          <w:lang w:val="en-US"/>
        </w:rPr>
        <w:t>Chaminade</w:t>
      </w:r>
      <w:proofErr w:type="spellEnd"/>
      <w:r w:rsidRPr="000C4795">
        <w:rPr>
          <w:rFonts w:ascii="Georgia" w:hAnsi="Georgia" w:cs="Times New Roman"/>
          <w:sz w:val="24"/>
          <w:szCs w:val="24"/>
          <w:lang w:val="en-US"/>
        </w:rPr>
        <w:t> </w:t>
      </w:r>
      <w:r>
        <w:rPr>
          <w:rFonts w:ascii="Georgia" w:hAnsi="Georgia" w:cs="Times New Roman"/>
          <w:sz w:val="24"/>
          <w:szCs w:val="24"/>
          <w:lang w:val="en-US"/>
        </w:rPr>
        <w:tab/>
      </w:r>
      <w:r>
        <w:rPr>
          <w:rFonts w:ascii="Georgia" w:hAnsi="Georgia" w:cs="Times New Roman"/>
          <w:sz w:val="24"/>
          <w:szCs w:val="24"/>
          <w:lang w:val="en-US"/>
        </w:rPr>
        <w:tab/>
      </w:r>
      <w:r>
        <w:rPr>
          <w:rFonts w:ascii="Georgia" w:hAnsi="Georgia" w:cs="Times New Roman"/>
          <w:sz w:val="24"/>
          <w:szCs w:val="24"/>
          <w:lang w:val="en-US"/>
        </w:rPr>
        <w:tab/>
      </w:r>
      <w:r>
        <w:rPr>
          <w:rFonts w:ascii="Georgia" w:hAnsi="Georgia" w:cs="Times New Roman"/>
          <w:sz w:val="24"/>
          <w:szCs w:val="24"/>
          <w:lang w:val="en-US"/>
        </w:rPr>
        <w:tab/>
      </w:r>
      <w:proofErr w:type="spellStart"/>
      <w:r>
        <w:rPr>
          <w:rFonts w:ascii="Georgia" w:hAnsi="Georgia"/>
          <w:b/>
          <w:smallCaps/>
          <w:sz w:val="24"/>
          <w:szCs w:val="24"/>
        </w:rPr>
        <w:t>Meditation</w:t>
      </w:r>
      <w:proofErr w:type="spellEnd"/>
    </w:p>
    <w:p w:rsidR="00F57ED9" w:rsidRPr="000C4795" w:rsidRDefault="00F57ED9" w:rsidP="00F57ED9">
      <w:pPr>
        <w:spacing w:after="0" w:line="240" w:lineRule="auto"/>
        <w:jc w:val="both"/>
        <w:rPr>
          <w:rFonts w:ascii="Georgia" w:hAnsi="Georgia" w:cs="Times New Roman"/>
          <w:sz w:val="24"/>
          <w:szCs w:val="24"/>
          <w:lang w:val="en-US"/>
        </w:rPr>
      </w:pPr>
      <w:r w:rsidRPr="000C4795">
        <w:rPr>
          <w:rFonts w:ascii="Georgia" w:eastAsia="Times New Roman" w:hAnsi="Georgia" w:cs="Times New Roman"/>
          <w:i/>
          <w:sz w:val="24"/>
          <w:szCs w:val="24"/>
          <w:lang w:eastAsia="it-IT"/>
        </w:rPr>
        <w:t>(</w:t>
      </w:r>
      <w:hyperlink r:id="rId6" w:tooltip="1857" w:history="1">
        <w:r w:rsidRPr="000C4795">
          <w:rPr>
            <w:rFonts w:ascii="Georgia" w:eastAsia="Times New Roman" w:hAnsi="Georgia" w:cs="Times New Roman"/>
            <w:i/>
            <w:sz w:val="24"/>
            <w:szCs w:val="24"/>
            <w:lang w:eastAsia="it-IT"/>
          </w:rPr>
          <w:t>1857</w:t>
        </w:r>
      </w:hyperlink>
      <w:r w:rsidRPr="000C4795">
        <w:rPr>
          <w:rFonts w:ascii="Georgia" w:eastAsia="Times New Roman" w:hAnsi="Georgia" w:cs="Times New Roman"/>
          <w:i/>
          <w:sz w:val="24"/>
          <w:szCs w:val="24"/>
          <w:lang w:eastAsia="it-IT"/>
        </w:rPr>
        <w:t>-</w:t>
      </w:r>
      <w:hyperlink r:id="rId7" w:tooltip="1944" w:history="1">
        <w:r w:rsidRPr="000C4795">
          <w:rPr>
            <w:rFonts w:ascii="Georgia" w:eastAsia="Times New Roman" w:hAnsi="Georgia" w:cs="Times New Roman"/>
            <w:i/>
            <w:sz w:val="24"/>
            <w:szCs w:val="24"/>
            <w:lang w:eastAsia="it-IT"/>
          </w:rPr>
          <w:t>1944</w:t>
        </w:r>
      </w:hyperlink>
      <w:r w:rsidRPr="000C4795">
        <w:rPr>
          <w:rFonts w:ascii="Georgia" w:eastAsia="Times New Roman" w:hAnsi="Georgia" w:cs="Times New Roman"/>
          <w:i/>
          <w:sz w:val="24"/>
          <w:szCs w:val="24"/>
          <w:lang w:eastAsia="it-IT"/>
        </w:rPr>
        <w:t>)</w:t>
      </w:r>
      <w:r w:rsidRPr="002C5B32">
        <w:rPr>
          <w:rFonts w:ascii="Georgia" w:eastAsia="Times New Roman" w:hAnsi="Georgia" w:cs="Times New Roman"/>
          <w:i/>
          <w:sz w:val="24"/>
          <w:szCs w:val="24"/>
          <w:lang w:eastAsia="it-IT"/>
        </w:rPr>
        <w:t xml:space="preserve"> </w:t>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proofErr w:type="spellStart"/>
      <w:r>
        <w:rPr>
          <w:rFonts w:ascii="Georgia" w:eastAsia="Times New Roman" w:hAnsi="Georgia" w:cs="Times New Roman"/>
          <w:i/>
          <w:sz w:val="24"/>
          <w:szCs w:val="24"/>
          <w:lang w:eastAsia="it-IT"/>
        </w:rPr>
        <w:t>Organ</w:t>
      </w:r>
      <w:proofErr w:type="spellEnd"/>
      <w:r>
        <w:rPr>
          <w:rFonts w:ascii="Georgia" w:eastAsia="Times New Roman" w:hAnsi="Georgia" w:cs="Times New Roman"/>
          <w:i/>
          <w:sz w:val="24"/>
          <w:szCs w:val="24"/>
          <w:lang w:eastAsia="it-IT"/>
        </w:rPr>
        <w:t xml:space="preserve"> and </w:t>
      </w:r>
      <w:proofErr w:type="spellStart"/>
      <w:r>
        <w:rPr>
          <w:rFonts w:ascii="Georgia" w:eastAsia="Times New Roman" w:hAnsi="Georgia" w:cs="Times New Roman"/>
          <w:i/>
          <w:sz w:val="24"/>
          <w:szCs w:val="24"/>
          <w:lang w:eastAsia="it-IT"/>
        </w:rPr>
        <w:t>saxophone</w:t>
      </w:r>
      <w:proofErr w:type="spellEnd"/>
    </w:p>
    <w:p w:rsidR="00CF3CDA" w:rsidRPr="00F57ED9" w:rsidRDefault="00CF3CDA" w:rsidP="00CF3CDA">
      <w:pPr>
        <w:spacing w:after="0" w:line="240" w:lineRule="auto"/>
        <w:jc w:val="both"/>
        <w:rPr>
          <w:rFonts w:ascii="Georgia" w:hAnsi="Georgia"/>
          <w:sz w:val="24"/>
          <w:szCs w:val="24"/>
          <w:lang w:val="en-US"/>
        </w:rPr>
      </w:pPr>
    </w:p>
    <w:p w:rsidR="00CF3CDA" w:rsidRPr="00F57ED9" w:rsidRDefault="00CF3CDA" w:rsidP="00CF3CDA">
      <w:pPr>
        <w:spacing w:after="0" w:line="240" w:lineRule="auto"/>
        <w:jc w:val="both"/>
        <w:rPr>
          <w:rFonts w:ascii="Georgia" w:hAnsi="Georgia"/>
          <w:sz w:val="24"/>
          <w:szCs w:val="24"/>
          <w:lang w:val="en-US"/>
        </w:rPr>
      </w:pPr>
    </w:p>
    <w:p w:rsidR="00CF3CDA" w:rsidRPr="00F57ED9" w:rsidRDefault="00CF3CDA" w:rsidP="00CF3CDA">
      <w:pPr>
        <w:spacing w:after="0" w:line="240" w:lineRule="auto"/>
        <w:jc w:val="both"/>
        <w:rPr>
          <w:rFonts w:ascii="Georgia" w:hAnsi="Georgia"/>
          <w:b/>
          <w:smallCaps/>
          <w:sz w:val="24"/>
          <w:szCs w:val="24"/>
        </w:rPr>
      </w:pPr>
      <w:r w:rsidRPr="00F57ED9">
        <w:rPr>
          <w:rFonts w:ascii="Georgia" w:hAnsi="Georgia"/>
          <w:sz w:val="24"/>
          <w:szCs w:val="24"/>
          <w:lang w:val="en-US"/>
        </w:rPr>
        <w:t xml:space="preserve">Felix Mendelssohn </w:t>
      </w:r>
      <w:proofErr w:type="spellStart"/>
      <w:r w:rsidRPr="00F57ED9">
        <w:rPr>
          <w:rFonts w:ascii="Georgia" w:hAnsi="Georgia"/>
          <w:sz w:val="24"/>
          <w:szCs w:val="24"/>
          <w:lang w:val="en-US"/>
        </w:rPr>
        <w:t>Bartholdy</w:t>
      </w:r>
      <w:proofErr w:type="spellEnd"/>
      <w:r w:rsidRPr="00F57ED9">
        <w:rPr>
          <w:rFonts w:ascii="Georgia" w:hAnsi="Georgia"/>
          <w:sz w:val="24"/>
          <w:szCs w:val="24"/>
          <w:lang w:val="en-US"/>
        </w:rPr>
        <w:tab/>
      </w:r>
      <w:r w:rsidR="00F57ED9">
        <w:rPr>
          <w:rFonts w:ascii="Georgia" w:hAnsi="Georgia"/>
          <w:sz w:val="24"/>
          <w:szCs w:val="24"/>
          <w:lang w:val="en-US"/>
        </w:rPr>
        <w:tab/>
      </w:r>
      <w:r w:rsidR="00E42595" w:rsidRPr="00F57ED9">
        <w:rPr>
          <w:rFonts w:ascii="Georgia" w:hAnsi="Georgia"/>
          <w:b/>
          <w:smallCaps/>
          <w:sz w:val="24"/>
          <w:szCs w:val="24"/>
        </w:rPr>
        <w:t>Ostinato in Do minore</w:t>
      </w:r>
      <w:r w:rsidR="00E42595" w:rsidRPr="00F57ED9">
        <w:rPr>
          <w:rFonts w:ascii="Georgia" w:hAnsi="Georgia"/>
          <w:b/>
          <w:smallCaps/>
          <w:sz w:val="24"/>
          <w:szCs w:val="24"/>
        </w:rPr>
        <w:tab/>
      </w:r>
      <w:r w:rsidR="00E42595" w:rsidRPr="00F57ED9">
        <w:rPr>
          <w:rFonts w:ascii="Georgia" w:hAnsi="Georgia"/>
          <w:b/>
          <w:smallCaps/>
          <w:sz w:val="24"/>
          <w:szCs w:val="24"/>
        </w:rPr>
        <w:tab/>
      </w:r>
      <w:r w:rsidR="00E42595" w:rsidRPr="00F57ED9">
        <w:rPr>
          <w:rFonts w:ascii="Georgia" w:hAnsi="Georgia"/>
          <w:b/>
          <w:smallCaps/>
          <w:sz w:val="24"/>
          <w:szCs w:val="24"/>
        </w:rPr>
        <w:tab/>
      </w:r>
      <w:r w:rsidR="00E42595" w:rsidRPr="00F57ED9">
        <w:rPr>
          <w:rFonts w:ascii="Georgia" w:hAnsi="Georgia"/>
          <w:b/>
          <w:smallCaps/>
          <w:sz w:val="24"/>
          <w:szCs w:val="24"/>
        </w:rPr>
        <w:tab/>
      </w:r>
    </w:p>
    <w:p w:rsidR="00CF3CDA" w:rsidRPr="00F57ED9" w:rsidRDefault="00F57ED9" w:rsidP="00CF3CDA">
      <w:pPr>
        <w:spacing w:after="0" w:line="240" w:lineRule="auto"/>
        <w:jc w:val="both"/>
        <w:rPr>
          <w:rFonts w:ascii="Georgia" w:hAnsi="Georgia"/>
          <w:i/>
          <w:sz w:val="24"/>
          <w:szCs w:val="24"/>
        </w:rPr>
      </w:pPr>
      <w:r w:rsidRPr="00F57ED9">
        <w:rPr>
          <w:rFonts w:ascii="Georgia" w:hAnsi="Georgia"/>
          <w:i/>
          <w:sz w:val="24"/>
          <w:szCs w:val="24"/>
        </w:rPr>
        <w:t>(1809-</w:t>
      </w:r>
      <w:r w:rsidR="00CF3CDA" w:rsidRPr="00F57ED9">
        <w:rPr>
          <w:rFonts w:ascii="Georgia" w:hAnsi="Georgia"/>
          <w:i/>
          <w:sz w:val="24"/>
          <w:szCs w:val="24"/>
        </w:rPr>
        <w:t xml:space="preserve">1847) </w:t>
      </w:r>
      <w:r w:rsidR="00CF3CDA" w:rsidRPr="00F57ED9">
        <w:rPr>
          <w:rFonts w:ascii="Georgia" w:hAnsi="Georgia"/>
          <w:i/>
          <w:sz w:val="24"/>
          <w:szCs w:val="24"/>
        </w:rPr>
        <w:tab/>
      </w:r>
      <w:r w:rsidR="00CF3CDA" w:rsidRPr="00F57ED9">
        <w:rPr>
          <w:rFonts w:ascii="Georgia" w:hAnsi="Georgia"/>
          <w:i/>
          <w:sz w:val="24"/>
          <w:szCs w:val="24"/>
        </w:rPr>
        <w:tab/>
      </w:r>
      <w:r w:rsidR="00CF3CDA" w:rsidRPr="00F57ED9">
        <w:rPr>
          <w:rFonts w:ascii="Georgia" w:hAnsi="Georgia"/>
          <w:i/>
          <w:sz w:val="24"/>
          <w:szCs w:val="24"/>
        </w:rPr>
        <w:tab/>
      </w:r>
      <w:r w:rsidR="00CF3CDA" w:rsidRPr="00F57ED9">
        <w:rPr>
          <w:rFonts w:ascii="Georgia" w:hAnsi="Georgia"/>
          <w:i/>
          <w:sz w:val="24"/>
          <w:szCs w:val="24"/>
        </w:rPr>
        <w:tab/>
      </w:r>
      <w:r w:rsidR="00CF3CDA" w:rsidRPr="00F57ED9">
        <w:rPr>
          <w:rFonts w:ascii="Georgia" w:hAnsi="Georgia"/>
          <w:i/>
          <w:sz w:val="24"/>
          <w:szCs w:val="24"/>
        </w:rPr>
        <w:tab/>
      </w:r>
    </w:p>
    <w:p w:rsidR="00F57ED9" w:rsidRDefault="00CF3CDA" w:rsidP="00F57ED9">
      <w:pPr>
        <w:spacing w:after="0" w:line="240" w:lineRule="auto"/>
        <w:rPr>
          <w:rFonts w:ascii="Georgia" w:hAnsi="Georgia"/>
          <w:sz w:val="24"/>
          <w:szCs w:val="24"/>
        </w:rPr>
      </w:pPr>
      <w:r w:rsidRPr="00F57ED9">
        <w:rPr>
          <w:rFonts w:ascii="Georgia" w:hAnsi="Georgia"/>
          <w:sz w:val="24"/>
          <w:szCs w:val="24"/>
        </w:rPr>
        <w:tab/>
      </w:r>
    </w:p>
    <w:p w:rsidR="00F57ED9" w:rsidRDefault="00F57ED9" w:rsidP="00F57ED9">
      <w:pPr>
        <w:spacing w:after="0" w:line="240" w:lineRule="auto"/>
        <w:rPr>
          <w:rFonts w:ascii="Georgia" w:hAnsi="Georgia"/>
          <w:sz w:val="24"/>
          <w:szCs w:val="24"/>
        </w:rPr>
      </w:pPr>
    </w:p>
    <w:p w:rsidR="00F57ED9" w:rsidRDefault="00F57ED9" w:rsidP="00F57ED9">
      <w:pPr>
        <w:spacing w:after="0" w:line="240" w:lineRule="auto"/>
        <w:rPr>
          <w:rFonts w:ascii="Georgia" w:hAnsi="Georgia" w:cs="Times New Roman"/>
          <w:sz w:val="24"/>
          <w:szCs w:val="24"/>
          <w:lang w:val="en-US"/>
        </w:rPr>
      </w:pPr>
      <w:proofErr w:type="spellStart"/>
      <w:r w:rsidRPr="000C4795">
        <w:rPr>
          <w:rFonts w:ascii="Georgia" w:hAnsi="Georgia" w:cs="Times New Roman"/>
          <w:sz w:val="24"/>
          <w:szCs w:val="24"/>
          <w:lang w:val="en-US"/>
        </w:rPr>
        <w:t>Eugène</w:t>
      </w:r>
      <w:proofErr w:type="spellEnd"/>
      <w:r w:rsidRPr="000C4795">
        <w:rPr>
          <w:rFonts w:ascii="Georgia" w:hAnsi="Georgia" w:cs="Times New Roman"/>
          <w:sz w:val="24"/>
          <w:szCs w:val="24"/>
          <w:lang w:val="en-US"/>
        </w:rPr>
        <w:t xml:space="preserve"> </w:t>
      </w:r>
      <w:proofErr w:type="spellStart"/>
      <w:r w:rsidRPr="000C4795">
        <w:rPr>
          <w:rFonts w:ascii="Georgia" w:hAnsi="Georgia" w:cs="Times New Roman"/>
          <w:sz w:val="24"/>
          <w:szCs w:val="24"/>
          <w:lang w:val="en-US"/>
        </w:rPr>
        <w:t>Bozza</w:t>
      </w:r>
      <w:proofErr w:type="spellEnd"/>
      <w:r w:rsidRPr="000C4795">
        <w:rPr>
          <w:rFonts w:ascii="Georgia" w:hAnsi="Georgia" w:cs="Times New Roman"/>
          <w:sz w:val="24"/>
          <w:szCs w:val="24"/>
          <w:lang w:val="en-US"/>
        </w:rPr>
        <w:t> </w:t>
      </w:r>
      <w:r>
        <w:rPr>
          <w:rFonts w:ascii="Georgia" w:hAnsi="Georgia" w:cs="Times New Roman"/>
          <w:sz w:val="24"/>
          <w:szCs w:val="24"/>
          <w:lang w:val="en-US"/>
        </w:rPr>
        <w:tab/>
      </w:r>
      <w:r>
        <w:rPr>
          <w:rFonts w:ascii="Georgia" w:hAnsi="Georgia" w:cs="Times New Roman"/>
          <w:sz w:val="24"/>
          <w:szCs w:val="24"/>
          <w:lang w:val="en-US"/>
        </w:rPr>
        <w:tab/>
      </w:r>
      <w:r>
        <w:rPr>
          <w:rFonts w:ascii="Georgia" w:hAnsi="Georgia" w:cs="Times New Roman"/>
          <w:sz w:val="24"/>
          <w:szCs w:val="24"/>
          <w:lang w:val="en-US"/>
        </w:rPr>
        <w:tab/>
      </w:r>
      <w:r>
        <w:rPr>
          <w:rFonts w:ascii="Georgia" w:hAnsi="Georgia" w:cs="Times New Roman"/>
          <w:sz w:val="24"/>
          <w:szCs w:val="24"/>
          <w:lang w:val="en-US"/>
        </w:rPr>
        <w:tab/>
      </w:r>
      <w:r>
        <w:rPr>
          <w:rFonts w:ascii="Georgia" w:hAnsi="Georgia"/>
          <w:b/>
          <w:smallCaps/>
          <w:sz w:val="24"/>
          <w:szCs w:val="24"/>
        </w:rPr>
        <w:t>Aria</w:t>
      </w:r>
    </w:p>
    <w:p w:rsidR="00F57ED9" w:rsidRDefault="00F57ED9" w:rsidP="00F57ED9">
      <w:pPr>
        <w:spacing w:after="0" w:line="240" w:lineRule="auto"/>
        <w:rPr>
          <w:rFonts w:ascii="Georgia" w:eastAsia="Times New Roman" w:hAnsi="Georgia" w:cs="Times New Roman"/>
          <w:i/>
          <w:sz w:val="24"/>
          <w:szCs w:val="24"/>
          <w:lang w:eastAsia="it-IT"/>
        </w:rPr>
      </w:pPr>
      <w:r w:rsidRPr="000C4795">
        <w:rPr>
          <w:rFonts w:ascii="Georgia" w:eastAsia="Times New Roman" w:hAnsi="Georgia" w:cs="Times New Roman"/>
          <w:i/>
          <w:sz w:val="24"/>
          <w:szCs w:val="24"/>
          <w:lang w:eastAsia="it-IT"/>
        </w:rPr>
        <w:t>(</w:t>
      </w:r>
      <w:hyperlink r:id="rId8" w:tooltip="1905" w:history="1">
        <w:r w:rsidRPr="000C4795">
          <w:rPr>
            <w:rFonts w:ascii="Georgia" w:eastAsia="Times New Roman" w:hAnsi="Georgia" w:cs="Times New Roman"/>
            <w:i/>
            <w:sz w:val="24"/>
            <w:szCs w:val="24"/>
            <w:lang w:eastAsia="it-IT"/>
          </w:rPr>
          <w:t>1905</w:t>
        </w:r>
      </w:hyperlink>
      <w:r w:rsidRPr="000C4795">
        <w:rPr>
          <w:rFonts w:ascii="Georgia" w:eastAsia="Times New Roman" w:hAnsi="Georgia" w:cs="Times New Roman"/>
          <w:i/>
          <w:sz w:val="24"/>
          <w:szCs w:val="24"/>
          <w:lang w:eastAsia="it-IT"/>
        </w:rPr>
        <w:t>-</w:t>
      </w:r>
      <w:hyperlink r:id="rId9" w:tooltip="1991" w:history="1">
        <w:r w:rsidRPr="000C4795">
          <w:rPr>
            <w:rFonts w:ascii="Georgia" w:eastAsia="Times New Roman" w:hAnsi="Georgia" w:cs="Times New Roman"/>
            <w:i/>
            <w:sz w:val="24"/>
            <w:szCs w:val="24"/>
            <w:lang w:eastAsia="it-IT"/>
          </w:rPr>
          <w:t>1991</w:t>
        </w:r>
      </w:hyperlink>
      <w:r w:rsidRPr="000C4795">
        <w:rPr>
          <w:rFonts w:ascii="Georgia" w:eastAsia="Times New Roman" w:hAnsi="Georgia" w:cs="Times New Roman"/>
          <w:i/>
          <w:sz w:val="24"/>
          <w:szCs w:val="24"/>
          <w:lang w:eastAsia="it-IT"/>
        </w:rPr>
        <w:t>)</w:t>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proofErr w:type="spellStart"/>
      <w:r>
        <w:rPr>
          <w:rFonts w:ascii="Georgia" w:eastAsia="Times New Roman" w:hAnsi="Georgia" w:cs="Times New Roman"/>
          <w:i/>
          <w:sz w:val="24"/>
          <w:szCs w:val="24"/>
          <w:lang w:eastAsia="it-IT"/>
        </w:rPr>
        <w:t>Organ</w:t>
      </w:r>
      <w:proofErr w:type="spellEnd"/>
      <w:r>
        <w:rPr>
          <w:rFonts w:ascii="Georgia" w:eastAsia="Times New Roman" w:hAnsi="Georgia" w:cs="Times New Roman"/>
          <w:i/>
          <w:sz w:val="24"/>
          <w:szCs w:val="24"/>
          <w:lang w:eastAsia="it-IT"/>
        </w:rPr>
        <w:t xml:space="preserve"> and </w:t>
      </w:r>
      <w:proofErr w:type="spellStart"/>
      <w:r>
        <w:rPr>
          <w:rFonts w:ascii="Georgia" w:eastAsia="Times New Roman" w:hAnsi="Georgia" w:cs="Times New Roman"/>
          <w:i/>
          <w:sz w:val="24"/>
          <w:szCs w:val="24"/>
          <w:lang w:eastAsia="it-IT"/>
        </w:rPr>
        <w:t>saxophone</w:t>
      </w:r>
      <w:proofErr w:type="spellEnd"/>
    </w:p>
    <w:p w:rsidR="00E42595" w:rsidRPr="00F57ED9" w:rsidRDefault="00CF3CDA" w:rsidP="00E42595">
      <w:pPr>
        <w:spacing w:after="0" w:line="240" w:lineRule="auto"/>
        <w:jc w:val="both"/>
        <w:rPr>
          <w:rFonts w:ascii="Georgia" w:hAnsi="Georgia"/>
          <w:sz w:val="24"/>
          <w:szCs w:val="24"/>
        </w:rPr>
      </w:pP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p>
    <w:p w:rsidR="00E42595" w:rsidRPr="00F57ED9" w:rsidRDefault="00E42595" w:rsidP="00E42595">
      <w:pPr>
        <w:spacing w:after="0" w:line="240" w:lineRule="auto"/>
        <w:jc w:val="both"/>
        <w:rPr>
          <w:rFonts w:ascii="Georgia" w:hAnsi="Georgia"/>
          <w:sz w:val="24"/>
          <w:szCs w:val="24"/>
        </w:rPr>
      </w:pPr>
    </w:p>
    <w:p w:rsidR="00E42595" w:rsidRPr="00F57ED9" w:rsidRDefault="000E41E8" w:rsidP="00E42595">
      <w:pPr>
        <w:spacing w:after="0" w:line="240" w:lineRule="auto"/>
        <w:jc w:val="both"/>
        <w:rPr>
          <w:rFonts w:ascii="Georgia" w:hAnsi="Georgia"/>
          <w:sz w:val="24"/>
          <w:szCs w:val="24"/>
        </w:rPr>
      </w:pPr>
      <w:r w:rsidRPr="00F57ED9">
        <w:rPr>
          <w:rFonts w:ascii="Georgia" w:hAnsi="Georgia"/>
          <w:sz w:val="24"/>
          <w:szCs w:val="24"/>
        </w:rPr>
        <w:t xml:space="preserve">Louis James Alfred </w:t>
      </w:r>
      <w:proofErr w:type="spellStart"/>
      <w:r w:rsidRPr="00F57ED9">
        <w:rPr>
          <w:rFonts w:ascii="Georgia" w:hAnsi="Georgia"/>
          <w:sz w:val="24"/>
          <w:szCs w:val="24"/>
        </w:rPr>
        <w:t>Lefébure-Wély</w:t>
      </w:r>
      <w:proofErr w:type="spellEnd"/>
      <w:r w:rsidR="00E42595" w:rsidRPr="00F57ED9">
        <w:rPr>
          <w:rFonts w:ascii="Georgia" w:hAnsi="Georgia"/>
          <w:sz w:val="24"/>
          <w:szCs w:val="24"/>
        </w:rPr>
        <w:tab/>
      </w:r>
      <w:r w:rsidR="00E42595" w:rsidRPr="00F57ED9">
        <w:rPr>
          <w:rFonts w:ascii="Georgia" w:hAnsi="Georgia"/>
          <w:b/>
          <w:smallCaps/>
          <w:sz w:val="24"/>
          <w:szCs w:val="24"/>
        </w:rPr>
        <w:t>Boléro de Concert op. 166</w:t>
      </w:r>
      <w:r w:rsidR="00E42595" w:rsidRPr="00F57ED9">
        <w:rPr>
          <w:rFonts w:ascii="Georgia" w:hAnsi="Georgia"/>
          <w:smallCaps/>
          <w:sz w:val="24"/>
          <w:szCs w:val="24"/>
        </w:rPr>
        <w:tab/>
      </w:r>
      <w:r w:rsidR="00E42595" w:rsidRPr="00F57ED9">
        <w:rPr>
          <w:rFonts w:ascii="Georgia" w:hAnsi="Georgia"/>
          <w:smallCaps/>
          <w:sz w:val="24"/>
          <w:szCs w:val="24"/>
        </w:rPr>
        <w:tab/>
      </w:r>
      <w:r w:rsidR="00E42595" w:rsidRPr="00F57ED9">
        <w:rPr>
          <w:rFonts w:ascii="Georgia" w:hAnsi="Georgia"/>
          <w:smallCaps/>
          <w:sz w:val="24"/>
          <w:szCs w:val="24"/>
        </w:rPr>
        <w:tab/>
      </w:r>
    </w:p>
    <w:p w:rsidR="00E42595" w:rsidRPr="00F57ED9" w:rsidRDefault="00F57ED9" w:rsidP="00E42595">
      <w:pPr>
        <w:spacing w:after="0" w:line="240" w:lineRule="auto"/>
        <w:jc w:val="both"/>
        <w:rPr>
          <w:rFonts w:ascii="Georgia" w:hAnsi="Georgia"/>
          <w:i/>
          <w:sz w:val="24"/>
          <w:szCs w:val="24"/>
        </w:rPr>
      </w:pPr>
      <w:r w:rsidRPr="00F57ED9">
        <w:rPr>
          <w:rFonts w:ascii="Georgia" w:hAnsi="Georgia"/>
          <w:i/>
          <w:sz w:val="24"/>
          <w:szCs w:val="24"/>
        </w:rPr>
        <w:t>(1817-</w:t>
      </w:r>
      <w:r w:rsidR="00E42595" w:rsidRPr="00F57ED9">
        <w:rPr>
          <w:rFonts w:ascii="Georgia" w:hAnsi="Georgia"/>
          <w:i/>
          <w:sz w:val="24"/>
          <w:szCs w:val="24"/>
        </w:rPr>
        <w:t>1869)</w:t>
      </w:r>
    </w:p>
    <w:p w:rsidR="003F073E" w:rsidRPr="00CF3CDA" w:rsidRDefault="00CF3CDA" w:rsidP="00CF3CDA">
      <w:pPr>
        <w:spacing w:after="0" w:line="240" w:lineRule="auto"/>
        <w:jc w:val="both"/>
        <w:rPr>
          <w:rFonts w:ascii="Georgia" w:hAnsi="Georgia"/>
          <w:i/>
        </w:rPr>
      </w:pPr>
      <w:r w:rsidRPr="00CF3CDA">
        <w:rPr>
          <w:rFonts w:ascii="Georgia" w:hAnsi="Georgia"/>
          <w:b/>
          <w:smallCaps/>
        </w:rPr>
        <w:tab/>
      </w:r>
      <w:r w:rsidR="003F073E" w:rsidRPr="00CF3CDA">
        <w:rPr>
          <w:rFonts w:ascii="Georgia" w:hAnsi="Georgia"/>
          <w:i/>
        </w:rPr>
        <w:tab/>
      </w:r>
      <w:r w:rsidR="003F073E" w:rsidRPr="00CF3CDA">
        <w:rPr>
          <w:rFonts w:ascii="Georgia" w:hAnsi="Georgia"/>
          <w:i/>
        </w:rPr>
        <w:tab/>
      </w:r>
    </w:p>
    <w:p w:rsidR="003F073E" w:rsidRPr="00617B21" w:rsidRDefault="003F073E" w:rsidP="003F073E">
      <w:pPr>
        <w:spacing w:after="0" w:line="240" w:lineRule="auto"/>
        <w:jc w:val="both"/>
        <w:rPr>
          <w:rFonts w:ascii="Georgia" w:hAnsi="Georgia"/>
          <w:i/>
          <w:sz w:val="24"/>
          <w:szCs w:val="24"/>
        </w:rPr>
      </w:pP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p>
    <w:p w:rsidR="001269F9" w:rsidRDefault="003F073E" w:rsidP="003F073E">
      <w:pPr>
        <w:spacing w:after="0" w:line="240" w:lineRule="auto"/>
        <w:jc w:val="both"/>
        <w:rPr>
          <w:rFonts w:ascii="Georgia" w:hAnsi="Georgia"/>
          <w:smallCaps/>
          <w:color w:val="000000"/>
          <w:sz w:val="32"/>
        </w:rPr>
      </w:pP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p>
    <w:p w:rsidR="001269F9" w:rsidRDefault="001269F9"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CF3CDA" w:rsidRDefault="00CF3CDA" w:rsidP="00391C49">
      <w:pPr>
        <w:autoSpaceDE w:val="0"/>
        <w:autoSpaceDN w:val="0"/>
        <w:adjustRightInd w:val="0"/>
        <w:spacing w:after="0" w:line="240" w:lineRule="auto"/>
        <w:jc w:val="center"/>
        <w:rPr>
          <w:rFonts w:ascii="Georgia" w:hAnsi="Georgia" w:cs="Georgia"/>
          <w:b/>
          <w:bCs/>
          <w:smallCaps/>
          <w:color w:val="000000"/>
          <w:sz w:val="36"/>
        </w:rPr>
      </w:pPr>
      <w:bookmarkStart w:id="0" w:name="_GoBack"/>
      <w:bookmarkEnd w:id="0"/>
    </w:p>
    <w:p w:rsidR="00CF3CDA" w:rsidRDefault="00CF3CDA" w:rsidP="00391C49">
      <w:pPr>
        <w:autoSpaceDE w:val="0"/>
        <w:autoSpaceDN w:val="0"/>
        <w:adjustRightInd w:val="0"/>
        <w:spacing w:after="0" w:line="240" w:lineRule="auto"/>
        <w:jc w:val="center"/>
        <w:rPr>
          <w:rFonts w:ascii="Georgia" w:hAnsi="Georgia" w:cs="Georgia"/>
          <w:b/>
          <w:bCs/>
          <w:smallCaps/>
          <w:color w:val="000000"/>
          <w:sz w:val="36"/>
        </w:rPr>
      </w:pPr>
    </w:p>
    <w:p w:rsidR="00CF3CDA" w:rsidRDefault="00CF3CDA" w:rsidP="00391C49">
      <w:pPr>
        <w:autoSpaceDE w:val="0"/>
        <w:autoSpaceDN w:val="0"/>
        <w:adjustRightInd w:val="0"/>
        <w:spacing w:after="0" w:line="240" w:lineRule="auto"/>
        <w:jc w:val="center"/>
        <w:rPr>
          <w:rFonts w:ascii="Georgia" w:hAnsi="Georgia" w:cs="Georgia"/>
          <w:b/>
          <w:bCs/>
          <w:smallCaps/>
          <w:color w:val="000000"/>
          <w:sz w:val="36"/>
        </w:rPr>
      </w:pPr>
    </w:p>
    <w:p w:rsidR="00CF3CDA" w:rsidRDefault="00CF3CDA" w:rsidP="00391C49">
      <w:pPr>
        <w:autoSpaceDE w:val="0"/>
        <w:autoSpaceDN w:val="0"/>
        <w:adjustRightInd w:val="0"/>
        <w:spacing w:after="0" w:line="240" w:lineRule="auto"/>
        <w:jc w:val="center"/>
        <w:rPr>
          <w:rFonts w:ascii="Georgia" w:hAnsi="Georgia" w:cs="Georgia"/>
          <w:b/>
          <w:bCs/>
          <w:smallCaps/>
          <w:color w:val="000000"/>
          <w:sz w:val="36"/>
        </w:rPr>
      </w:pPr>
    </w:p>
    <w:p w:rsidR="00CF3CDA" w:rsidRDefault="00CF3CDA" w:rsidP="00391C49">
      <w:pPr>
        <w:autoSpaceDE w:val="0"/>
        <w:autoSpaceDN w:val="0"/>
        <w:adjustRightInd w:val="0"/>
        <w:spacing w:after="0" w:line="240" w:lineRule="auto"/>
        <w:jc w:val="center"/>
        <w:rPr>
          <w:rFonts w:ascii="Georgia" w:hAnsi="Georgia" w:cs="Georgia"/>
          <w:b/>
          <w:bCs/>
          <w:smallCaps/>
          <w:color w:val="000000"/>
          <w:sz w:val="36"/>
        </w:rPr>
      </w:pPr>
    </w:p>
    <w:p w:rsidR="001269F9" w:rsidRPr="00EC3F9A" w:rsidRDefault="001269F9" w:rsidP="00391C49">
      <w:pPr>
        <w:autoSpaceDE w:val="0"/>
        <w:autoSpaceDN w:val="0"/>
        <w:adjustRightInd w:val="0"/>
        <w:spacing w:after="0" w:line="240" w:lineRule="auto"/>
        <w:jc w:val="center"/>
        <w:rPr>
          <w:rFonts w:ascii="Georgia" w:hAnsi="Georgia" w:cs="Georgia"/>
          <w:smallCaps/>
          <w:color w:val="000000"/>
        </w:rPr>
      </w:pPr>
      <w:r w:rsidRPr="00EC3F9A">
        <w:rPr>
          <w:rFonts w:ascii="Georgia" w:hAnsi="Georgia" w:cs="Georgia"/>
          <w:b/>
          <w:bCs/>
          <w:smallCaps/>
          <w:color w:val="000000"/>
          <w:sz w:val="36"/>
        </w:rPr>
        <w:t>C</w:t>
      </w:r>
      <w:r w:rsidRPr="00EC3F9A">
        <w:rPr>
          <w:rFonts w:ascii="Georgia" w:hAnsi="Georgia" w:cs="Georgia"/>
          <w:b/>
          <w:bCs/>
          <w:smallCaps/>
          <w:color w:val="000000"/>
        </w:rPr>
        <w:t>URRICULUM VITÆ</w:t>
      </w:r>
    </w:p>
    <w:p w:rsidR="001269F9" w:rsidRDefault="001269F9" w:rsidP="0062279D">
      <w:pPr>
        <w:autoSpaceDE w:val="0"/>
        <w:autoSpaceDN w:val="0"/>
        <w:adjustRightInd w:val="0"/>
        <w:spacing w:after="0" w:line="240" w:lineRule="auto"/>
        <w:jc w:val="both"/>
        <w:rPr>
          <w:rFonts w:ascii="Georgia" w:hAnsi="Georgia" w:cs="Georgia"/>
          <w:color w:val="000000"/>
          <w:sz w:val="20"/>
          <w:szCs w:val="20"/>
        </w:rPr>
      </w:pPr>
    </w:p>
    <w:p w:rsidR="00DF0B91" w:rsidRDefault="00DF0B91" w:rsidP="00DF0B91">
      <w:pPr>
        <w:pStyle w:val="Corpodeltesto21"/>
        <w:ind w:right="-1"/>
        <w:rPr>
          <w:rFonts w:ascii="Georgia" w:hAnsi="Georgia"/>
          <w:color w:val="000000"/>
          <w:sz w:val="22"/>
          <w:szCs w:val="22"/>
        </w:rPr>
      </w:pPr>
      <w:r>
        <w:rPr>
          <w:rFonts w:ascii="Georgia" w:hAnsi="Georgia"/>
          <w:color w:val="000000"/>
          <w:sz w:val="22"/>
          <w:szCs w:val="22"/>
        </w:rPr>
        <w:t>Daniele Dori</w:t>
      </w:r>
      <w:r w:rsidRPr="0089277D">
        <w:rPr>
          <w:rFonts w:ascii="Georgia" w:hAnsi="Georgia"/>
          <w:color w:val="000000"/>
          <w:sz w:val="22"/>
          <w:szCs w:val="22"/>
        </w:rPr>
        <w:t xml:space="preserve">, </w:t>
      </w:r>
      <w:proofErr w:type="spellStart"/>
      <w:r>
        <w:rPr>
          <w:rFonts w:ascii="Georgia" w:hAnsi="Georgia"/>
          <w:color w:val="000000"/>
          <w:sz w:val="22"/>
          <w:szCs w:val="22"/>
        </w:rPr>
        <w:t>Titular</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was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born</w:t>
      </w:r>
      <w:proofErr w:type="spellEnd"/>
      <w:r w:rsidRPr="0089277D">
        <w:rPr>
          <w:rFonts w:ascii="Georgia" w:hAnsi="Georgia"/>
          <w:color w:val="000000"/>
          <w:sz w:val="22"/>
          <w:szCs w:val="22"/>
        </w:rPr>
        <w:t xml:space="preserve"> in Siena in 1987.</w:t>
      </w:r>
    </w:p>
    <w:p w:rsidR="00ED344F" w:rsidRPr="0089277D" w:rsidRDefault="00ED344F" w:rsidP="00DF0B91">
      <w:pPr>
        <w:pStyle w:val="Corpodeltesto21"/>
        <w:ind w:right="-1"/>
        <w:rPr>
          <w:rFonts w:ascii="Georgia" w:hAnsi="Georgia"/>
          <w:color w:val="000000"/>
          <w:sz w:val="22"/>
          <w:szCs w:val="22"/>
        </w:rPr>
      </w:pPr>
    </w:p>
    <w:p w:rsidR="00DF0B91" w:rsidRPr="0089277D" w:rsidRDefault="00DF0B91" w:rsidP="00DF0B91">
      <w:pPr>
        <w:pStyle w:val="Corpodeltesto21"/>
        <w:ind w:right="-1"/>
        <w:rPr>
          <w:rFonts w:ascii="Georgia" w:hAnsi="Georgia"/>
          <w:color w:val="000000"/>
          <w:sz w:val="22"/>
          <w:szCs w:val="22"/>
        </w:rPr>
      </w:pPr>
      <w:proofErr w:type="spellStart"/>
      <w:r w:rsidRPr="0089277D">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graduated</w:t>
      </w:r>
      <w:proofErr w:type="spellEnd"/>
      <w:r w:rsidRPr="0089277D">
        <w:rPr>
          <w:rFonts w:ascii="Georgia" w:hAnsi="Georgia"/>
          <w:color w:val="000000"/>
          <w:sz w:val="22"/>
          <w:szCs w:val="22"/>
        </w:rPr>
        <w:t xml:space="preserve"> in piano,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composition</w:t>
      </w:r>
      <w:proofErr w:type="spellEnd"/>
      <w:r w:rsidRPr="0089277D">
        <w:rPr>
          <w:rFonts w:ascii="Georgia" w:hAnsi="Georgia"/>
          <w:color w:val="000000"/>
          <w:sz w:val="22"/>
          <w:szCs w:val="22"/>
        </w:rPr>
        <w:t xml:space="preserve"> at the </w:t>
      </w:r>
      <w:proofErr w:type="spellStart"/>
      <w:r w:rsidRPr="0089277D">
        <w:rPr>
          <w:rFonts w:ascii="Georgia" w:hAnsi="Georgia"/>
          <w:color w:val="000000"/>
          <w:sz w:val="22"/>
          <w:szCs w:val="22"/>
        </w:rPr>
        <w:t>Pontifical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Institute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Sacred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Music</w:t>
      </w:r>
      <w:proofErr w:type="spellEnd"/>
      <w:r w:rsidRPr="0089277D">
        <w:rPr>
          <w:rFonts w:ascii="Georgia" w:hAnsi="Georgia"/>
          <w:color w:val="000000"/>
          <w:sz w:val="22"/>
          <w:szCs w:val="22"/>
        </w:rPr>
        <w:t xml:space="preserve"> in </w:t>
      </w:r>
      <w:proofErr w:type="spellStart"/>
      <w:r w:rsidRPr="0089277D">
        <w:rPr>
          <w:rFonts w:ascii="Georgia" w:hAnsi="Georgia"/>
          <w:color w:val="000000"/>
          <w:sz w:val="22"/>
          <w:szCs w:val="22"/>
        </w:rPr>
        <w:t>Rome</w:t>
      </w:r>
      <w:proofErr w:type="spellEnd"/>
      <w:r w:rsidRPr="0089277D">
        <w:rPr>
          <w:rFonts w:ascii="Georgia" w:hAnsi="Georgia"/>
          <w:color w:val="000000"/>
          <w:sz w:val="22"/>
          <w:szCs w:val="22"/>
        </w:rPr>
        <w:t xml:space="preserve"> and at the </w:t>
      </w:r>
      <w:proofErr w:type="spellStart"/>
      <w:r w:rsidRPr="0089277D">
        <w:rPr>
          <w:rFonts w:ascii="Georgia" w:hAnsi="Georgia"/>
          <w:color w:val="000000"/>
          <w:sz w:val="22"/>
          <w:szCs w:val="22"/>
        </w:rPr>
        <w:t>Conservatory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Pavia.</w:t>
      </w:r>
    </w:p>
    <w:p w:rsidR="00DF0B91" w:rsidRPr="0089277D"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On 29 </w:t>
      </w:r>
      <w:proofErr w:type="spellStart"/>
      <w:r w:rsidRPr="0089277D">
        <w:rPr>
          <w:rFonts w:ascii="Georgia" w:hAnsi="Georgia"/>
          <w:color w:val="000000"/>
          <w:sz w:val="22"/>
          <w:szCs w:val="22"/>
        </w:rPr>
        <w:t>September</w:t>
      </w:r>
      <w:proofErr w:type="spellEnd"/>
      <w:r w:rsidRPr="0089277D">
        <w:rPr>
          <w:rFonts w:ascii="Georgia" w:hAnsi="Georgia"/>
          <w:color w:val="000000"/>
          <w:sz w:val="22"/>
          <w:szCs w:val="22"/>
        </w:rPr>
        <w:t xml:space="preserve"> 2015 </w:t>
      </w:r>
      <w:proofErr w:type="spellStart"/>
      <w:r w:rsidRPr="0089277D">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received</w:t>
      </w:r>
      <w:proofErr w:type="spellEnd"/>
      <w:r w:rsidRPr="0089277D">
        <w:rPr>
          <w:rFonts w:ascii="Georgia" w:hAnsi="Georgia"/>
          <w:color w:val="000000"/>
          <w:sz w:val="22"/>
          <w:szCs w:val="22"/>
        </w:rPr>
        <w:t xml:space="preserve"> at</w:t>
      </w:r>
      <w:r>
        <w:rPr>
          <w:rFonts w:ascii="Georgia" w:hAnsi="Georgia"/>
          <w:color w:val="000000"/>
          <w:sz w:val="22"/>
          <w:szCs w:val="22"/>
        </w:rPr>
        <w:t xml:space="preserve"> the </w:t>
      </w:r>
      <w:proofErr w:type="spellStart"/>
      <w:r>
        <w:rPr>
          <w:rFonts w:ascii="Georgia" w:hAnsi="Georgia"/>
          <w:color w:val="000000"/>
          <w:sz w:val="22"/>
          <w:szCs w:val="22"/>
        </w:rPr>
        <w:t>Conservatory</w:t>
      </w:r>
      <w:proofErr w:type="spellEnd"/>
      <w:r>
        <w:rPr>
          <w:rFonts w:ascii="Georgia" w:hAnsi="Georgia"/>
          <w:color w:val="000000"/>
          <w:sz w:val="22"/>
          <w:szCs w:val="22"/>
        </w:rPr>
        <w:t xml:space="preserve"> </w:t>
      </w:r>
      <w:proofErr w:type="spellStart"/>
      <w:r>
        <w:rPr>
          <w:rFonts w:ascii="Georgia" w:hAnsi="Georgia"/>
          <w:color w:val="000000"/>
          <w:sz w:val="22"/>
          <w:szCs w:val="22"/>
        </w:rPr>
        <w:t>of</w:t>
      </w:r>
      <w:proofErr w:type="spellEnd"/>
      <w:r>
        <w:rPr>
          <w:rFonts w:ascii="Georgia" w:hAnsi="Georgia"/>
          <w:color w:val="000000"/>
          <w:sz w:val="22"/>
          <w:szCs w:val="22"/>
        </w:rPr>
        <w:t xml:space="preserve"> </w:t>
      </w:r>
      <w:proofErr w:type="spellStart"/>
      <w:r>
        <w:rPr>
          <w:rFonts w:ascii="Georgia" w:hAnsi="Georgia"/>
          <w:color w:val="000000"/>
          <w:sz w:val="22"/>
          <w:szCs w:val="22"/>
        </w:rPr>
        <w:t>Florence</w:t>
      </w:r>
      <w:proofErr w:type="spellEnd"/>
      <w:r>
        <w:rPr>
          <w:rFonts w:ascii="Georgia" w:hAnsi="Georgia"/>
          <w:color w:val="000000"/>
          <w:sz w:val="22"/>
          <w:szCs w:val="22"/>
        </w:rPr>
        <w:t xml:space="preserve"> </w:t>
      </w:r>
      <w:r w:rsidRPr="0089277D">
        <w:rPr>
          <w:rFonts w:ascii="Georgia" w:hAnsi="Georgia"/>
          <w:color w:val="000000"/>
          <w:sz w:val="22"/>
          <w:szCs w:val="22"/>
        </w:rPr>
        <w:t xml:space="preserve">the </w:t>
      </w:r>
      <w:proofErr w:type="spellStart"/>
      <w:r w:rsidRPr="0089277D">
        <w:rPr>
          <w:rFonts w:ascii="Georgia" w:hAnsi="Georgia"/>
          <w:color w:val="000000"/>
          <w:sz w:val="22"/>
          <w:szCs w:val="22"/>
        </w:rPr>
        <w:t>Postgraduate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Diploma's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Degree</w:t>
      </w:r>
      <w:proofErr w:type="spellEnd"/>
      <w:r w:rsidRPr="0089277D">
        <w:rPr>
          <w:rFonts w:ascii="Georgia" w:hAnsi="Georgia"/>
          <w:color w:val="000000"/>
          <w:sz w:val="22"/>
          <w:szCs w:val="22"/>
        </w:rPr>
        <w:t xml:space="preserve"> in </w:t>
      </w:r>
      <w:proofErr w:type="spellStart"/>
      <w:r w:rsidRPr="0089277D">
        <w:rPr>
          <w:rFonts w:ascii="Georgia" w:hAnsi="Georgia"/>
          <w:color w:val="000000"/>
          <w:sz w:val="22"/>
          <w:szCs w:val="22"/>
        </w:rPr>
        <w:t>Composition</w:t>
      </w:r>
      <w:proofErr w:type="spellEnd"/>
      <w:r w:rsidRPr="0089277D">
        <w:rPr>
          <w:rFonts w:ascii="Georgia" w:hAnsi="Georgia"/>
          <w:color w:val="000000"/>
          <w:sz w:val="22"/>
          <w:szCs w:val="22"/>
        </w:rPr>
        <w:t>.</w:t>
      </w:r>
    </w:p>
    <w:p w:rsidR="00DF0B91" w:rsidRDefault="00DF0B91" w:rsidP="00DF0B91">
      <w:pPr>
        <w:pStyle w:val="Corpodeltesto21"/>
        <w:ind w:right="-1"/>
        <w:rPr>
          <w:rFonts w:ascii="Georgia" w:hAnsi="Georgia"/>
          <w:color w:val="000000"/>
          <w:sz w:val="22"/>
          <w:szCs w:val="22"/>
        </w:rPr>
      </w:pPr>
      <w:proofErr w:type="spellStart"/>
      <w:r>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specialized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with</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teachers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internationally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as</w:t>
      </w:r>
      <w:proofErr w:type="spellEnd"/>
      <w:r w:rsidRPr="0089277D">
        <w:rPr>
          <w:rFonts w:ascii="Georgia" w:hAnsi="Georgia"/>
          <w:color w:val="000000"/>
          <w:sz w:val="22"/>
          <w:szCs w:val="22"/>
        </w:rPr>
        <w:t xml:space="preserve"> Giancarlo Parodi, Olivier </w:t>
      </w:r>
      <w:proofErr w:type="spellStart"/>
      <w:r w:rsidRPr="0089277D">
        <w:rPr>
          <w:rFonts w:ascii="Georgia" w:hAnsi="Georgia"/>
          <w:color w:val="000000"/>
          <w:sz w:val="22"/>
          <w:szCs w:val="22"/>
        </w:rPr>
        <w:t>Latry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Ludger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Lohmann</w:t>
      </w:r>
      <w:proofErr w:type="spellEnd"/>
      <w:r w:rsidRPr="0089277D">
        <w:rPr>
          <w:rFonts w:ascii="Georgia" w:hAnsi="Georgia"/>
          <w:color w:val="000000"/>
          <w:sz w:val="22"/>
          <w:szCs w:val="22"/>
        </w:rPr>
        <w:t xml:space="preserve">, Gerhard </w:t>
      </w:r>
      <w:proofErr w:type="spellStart"/>
      <w:r w:rsidRPr="0089277D">
        <w:rPr>
          <w:rFonts w:ascii="Georgia" w:hAnsi="Georgia"/>
          <w:color w:val="000000"/>
          <w:sz w:val="22"/>
          <w:szCs w:val="22"/>
        </w:rPr>
        <w:t>Gnann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Guy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Bovet</w:t>
      </w:r>
      <w:proofErr w:type="spellEnd"/>
      <w:r w:rsidRPr="0089277D">
        <w:rPr>
          <w:rFonts w:ascii="Georgia" w:hAnsi="Georgia"/>
          <w:color w:val="000000"/>
          <w:sz w:val="22"/>
          <w:szCs w:val="22"/>
        </w:rPr>
        <w:t>.</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proofErr w:type="spellStart"/>
      <w:r w:rsidRPr="0089277D">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has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given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concerts</w:t>
      </w:r>
      <w:proofErr w:type="spellEnd"/>
      <w:r w:rsidRPr="0089277D">
        <w:rPr>
          <w:rFonts w:ascii="Georgia" w:hAnsi="Georgia"/>
          <w:color w:val="000000"/>
          <w:sz w:val="22"/>
          <w:szCs w:val="22"/>
        </w:rPr>
        <w:t xml:space="preserve"> in the </w:t>
      </w:r>
      <w:proofErr w:type="spellStart"/>
      <w:r w:rsidRPr="0089277D">
        <w:rPr>
          <w:rFonts w:ascii="Georgia" w:hAnsi="Georgia"/>
          <w:color w:val="000000"/>
          <w:sz w:val="22"/>
          <w:szCs w:val="22"/>
        </w:rPr>
        <w:t>most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important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festivals</w:t>
      </w:r>
      <w:proofErr w:type="spellEnd"/>
      <w:r w:rsidRPr="0089277D">
        <w:rPr>
          <w:rFonts w:ascii="Georgia" w:hAnsi="Georgia"/>
          <w:color w:val="000000"/>
          <w:sz w:val="22"/>
          <w:szCs w:val="22"/>
        </w:rPr>
        <w:t xml:space="preserve"> in Italy</w:t>
      </w:r>
      <w:r w:rsidR="00ED344F" w:rsidRPr="00ED344F">
        <w:t xml:space="preserve"> </w:t>
      </w:r>
      <w:r w:rsidR="00ED344F" w:rsidRPr="00ED344F">
        <w:rPr>
          <w:rFonts w:ascii="Georgia" w:hAnsi="Georgia"/>
          <w:color w:val="000000"/>
          <w:sz w:val="22"/>
          <w:szCs w:val="22"/>
        </w:rPr>
        <w:t>and in France (</w:t>
      </w:r>
      <w:proofErr w:type="spellStart"/>
      <w:r w:rsidR="00ED344F" w:rsidRPr="00ED344F">
        <w:rPr>
          <w:rFonts w:ascii="Georgia" w:hAnsi="Georgia"/>
          <w:color w:val="000000"/>
          <w:sz w:val="22"/>
          <w:szCs w:val="22"/>
        </w:rPr>
        <w:t>Marseille</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Bouc</w:t>
      </w:r>
      <w:proofErr w:type="spellEnd"/>
      <w:r w:rsidR="00ED344F" w:rsidRPr="00ED344F">
        <w:rPr>
          <w:rFonts w:ascii="Georgia" w:hAnsi="Georgia"/>
          <w:color w:val="000000"/>
          <w:sz w:val="22"/>
          <w:szCs w:val="22"/>
        </w:rPr>
        <w:t xml:space="preserve"> Bel Air, </w:t>
      </w:r>
      <w:proofErr w:type="spellStart"/>
      <w:r w:rsidR="00ED344F" w:rsidRPr="00ED344F">
        <w:rPr>
          <w:rFonts w:ascii="Georgia" w:hAnsi="Georgia"/>
          <w:color w:val="000000"/>
          <w:sz w:val="22"/>
          <w:szCs w:val="22"/>
        </w:rPr>
        <w:t>Solliès</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Toucas</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Aix</w:t>
      </w:r>
      <w:proofErr w:type="spellEnd"/>
      <w:r w:rsidR="00ED344F" w:rsidRPr="00ED344F">
        <w:rPr>
          <w:rFonts w:ascii="Georgia" w:hAnsi="Georgia"/>
          <w:color w:val="000000"/>
          <w:sz w:val="22"/>
          <w:szCs w:val="22"/>
        </w:rPr>
        <w:t xml:space="preserve"> en Provence, Tende, </w:t>
      </w:r>
      <w:proofErr w:type="spellStart"/>
      <w:r w:rsidR="00ED344F" w:rsidRPr="00ED344F">
        <w:rPr>
          <w:rFonts w:ascii="Georgia" w:hAnsi="Georgia"/>
          <w:color w:val="000000"/>
          <w:sz w:val="22"/>
          <w:szCs w:val="22"/>
        </w:rPr>
        <w:t>Saint-Raphaël</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Bandol</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Obernai</w:t>
      </w:r>
      <w:proofErr w:type="spellEnd"/>
      <w:r w:rsidR="00ED344F" w:rsidRPr="00ED344F">
        <w:rPr>
          <w:rFonts w:ascii="Georgia" w:hAnsi="Georgia"/>
          <w:color w:val="000000"/>
          <w:sz w:val="22"/>
          <w:szCs w:val="22"/>
        </w:rPr>
        <w:t>), Bulgaria (</w:t>
      </w:r>
      <w:proofErr w:type="spellStart"/>
      <w:r w:rsidR="00ED344F" w:rsidRPr="00ED344F">
        <w:rPr>
          <w:rFonts w:ascii="Georgia" w:hAnsi="Georgia"/>
          <w:color w:val="000000"/>
          <w:sz w:val="22"/>
          <w:szCs w:val="22"/>
        </w:rPr>
        <w:t>Varna</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Denmark</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Esbjerg</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Herning</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Aalborg</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Germany</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Stuttgart</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Herford</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Mannheim</w:t>
      </w:r>
      <w:proofErr w:type="spellEnd"/>
      <w:r w:rsidR="00ED344F">
        <w:rPr>
          <w:rFonts w:ascii="Georgia" w:hAnsi="Georgia"/>
          <w:color w:val="000000"/>
          <w:sz w:val="22"/>
          <w:szCs w:val="22"/>
        </w:rPr>
        <w:t>)</w:t>
      </w:r>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Holland</w:t>
      </w:r>
      <w:proofErr w:type="spellEnd"/>
      <w:r w:rsidR="00ED344F" w:rsidRPr="00ED344F">
        <w:rPr>
          <w:rFonts w:ascii="Georgia" w:hAnsi="Georgia"/>
          <w:color w:val="000000"/>
          <w:sz w:val="22"/>
          <w:szCs w:val="22"/>
        </w:rPr>
        <w:t xml:space="preserve"> (Amsterdam), </w:t>
      </w:r>
      <w:proofErr w:type="spellStart"/>
      <w:r w:rsidR="00ED344F" w:rsidRPr="00ED344F">
        <w:rPr>
          <w:rFonts w:ascii="Georgia" w:hAnsi="Georgia"/>
          <w:color w:val="000000"/>
          <w:sz w:val="22"/>
          <w:szCs w:val="22"/>
        </w:rPr>
        <w:t>Cyprus</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Larnaca</w:t>
      </w:r>
      <w:proofErr w:type="spellEnd"/>
      <w:r w:rsidR="00ED344F" w:rsidRPr="00ED344F">
        <w:rPr>
          <w:rFonts w:ascii="Georgia" w:hAnsi="Georgia"/>
          <w:color w:val="000000"/>
          <w:sz w:val="22"/>
          <w:szCs w:val="22"/>
        </w:rPr>
        <w:t xml:space="preserve">), </w:t>
      </w:r>
      <w:proofErr w:type="spellStart"/>
      <w:r w:rsidR="00ED344F">
        <w:rPr>
          <w:rFonts w:ascii="Georgia" w:hAnsi="Georgia"/>
          <w:color w:val="000000"/>
          <w:sz w:val="22"/>
          <w:szCs w:val="22"/>
        </w:rPr>
        <w:t>Spain</w:t>
      </w:r>
      <w:proofErr w:type="spellEnd"/>
      <w:r w:rsidR="00ED344F" w:rsidRPr="00ED344F">
        <w:rPr>
          <w:rFonts w:ascii="Georgia" w:hAnsi="Georgia"/>
          <w:color w:val="000000"/>
          <w:sz w:val="22"/>
          <w:szCs w:val="22"/>
        </w:rPr>
        <w:t xml:space="preserve"> (</w:t>
      </w:r>
      <w:proofErr w:type="spellStart"/>
      <w:r w:rsidR="00ED344F">
        <w:rPr>
          <w:rFonts w:ascii="Georgia" w:hAnsi="Georgia"/>
          <w:color w:val="000000"/>
          <w:sz w:val="22"/>
          <w:szCs w:val="22"/>
        </w:rPr>
        <w:t>Majorca</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Sweden</w:t>
      </w:r>
      <w:proofErr w:type="spellEnd"/>
      <w:r w:rsidR="00ED344F" w:rsidRPr="00ED344F">
        <w:rPr>
          <w:rFonts w:ascii="Georgia" w:hAnsi="Georgia"/>
          <w:color w:val="000000"/>
          <w:sz w:val="22"/>
          <w:szCs w:val="22"/>
        </w:rPr>
        <w:t xml:space="preserve"> (</w:t>
      </w:r>
      <w:proofErr w:type="spellStart"/>
      <w:r w:rsidR="00ED344F" w:rsidRPr="00ED344F">
        <w:rPr>
          <w:rFonts w:ascii="Georgia" w:hAnsi="Georgia"/>
          <w:color w:val="000000"/>
          <w:sz w:val="22"/>
          <w:szCs w:val="22"/>
        </w:rPr>
        <w:t>Vetla</w:t>
      </w:r>
      <w:r w:rsidR="00ED344F">
        <w:rPr>
          <w:rFonts w:ascii="Georgia" w:hAnsi="Georgia"/>
          <w:color w:val="000000"/>
          <w:sz w:val="22"/>
          <w:szCs w:val="22"/>
        </w:rPr>
        <w:t>nda</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Switzerland</w:t>
      </w:r>
      <w:proofErr w:type="spellEnd"/>
      <w:r w:rsidR="00ED344F">
        <w:rPr>
          <w:rFonts w:ascii="Georgia" w:hAnsi="Georgia"/>
          <w:color w:val="000000"/>
          <w:sz w:val="22"/>
          <w:szCs w:val="22"/>
        </w:rPr>
        <w:t xml:space="preserve"> (</w:t>
      </w:r>
      <w:proofErr w:type="spellStart"/>
      <w:r w:rsidR="00ED344F">
        <w:rPr>
          <w:rFonts w:ascii="Georgia" w:hAnsi="Georgia"/>
          <w:color w:val="000000"/>
          <w:sz w:val="22"/>
          <w:szCs w:val="22"/>
        </w:rPr>
        <w:t>Vallemaggia</w:t>
      </w:r>
      <w:proofErr w:type="spellEnd"/>
      <w:r w:rsidR="00ED344F">
        <w:rPr>
          <w:rFonts w:ascii="Georgia" w:hAnsi="Georgia"/>
          <w:color w:val="000000"/>
          <w:sz w:val="22"/>
          <w:szCs w:val="22"/>
        </w:rPr>
        <w:t>).</w:t>
      </w:r>
    </w:p>
    <w:p w:rsidR="00ED344F" w:rsidRDefault="00ED344F" w:rsidP="00DF0B91">
      <w:pPr>
        <w:pStyle w:val="Corpodeltesto21"/>
        <w:ind w:right="-1"/>
        <w:rPr>
          <w:rFonts w:ascii="Georgia" w:hAnsi="Georgia"/>
          <w:color w:val="000000"/>
          <w:sz w:val="22"/>
          <w:szCs w:val="22"/>
        </w:rPr>
      </w:pPr>
    </w:p>
    <w:p w:rsidR="00DF0B91" w:rsidRPr="0089277D" w:rsidRDefault="00DF0B91" w:rsidP="00DF0B91">
      <w:pPr>
        <w:pStyle w:val="Corpodeltesto21"/>
        <w:ind w:right="-1"/>
        <w:rPr>
          <w:rFonts w:ascii="Georgia" w:hAnsi="Georgia"/>
          <w:color w:val="000000"/>
          <w:sz w:val="22"/>
          <w:szCs w:val="22"/>
        </w:rPr>
      </w:pP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Pr>
          <w:rFonts w:ascii="Georgia" w:hAnsi="Georgia"/>
          <w:color w:val="000000"/>
          <w:sz w:val="22"/>
          <w:szCs w:val="22"/>
        </w:rPr>
        <w:t>is</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artistic</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director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International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Festival "</w:t>
      </w:r>
      <w:proofErr w:type="spellStart"/>
      <w:r w:rsidRPr="0089277D">
        <w:rPr>
          <w:rFonts w:ascii="Georgia" w:hAnsi="Georgia"/>
          <w:i/>
          <w:color w:val="000000"/>
          <w:sz w:val="22"/>
          <w:szCs w:val="22"/>
        </w:rPr>
        <w:t>Harmonia</w:t>
      </w:r>
      <w:proofErr w:type="spellEnd"/>
      <w:r w:rsidRPr="0089277D">
        <w:rPr>
          <w:rFonts w:ascii="Georgia" w:hAnsi="Georgia"/>
          <w:i/>
          <w:color w:val="000000"/>
          <w:sz w:val="22"/>
          <w:szCs w:val="22"/>
        </w:rPr>
        <w:t xml:space="preserve"> </w:t>
      </w:r>
      <w:proofErr w:type="spellStart"/>
      <w:r w:rsidRPr="0089277D">
        <w:rPr>
          <w:rFonts w:ascii="Georgia" w:hAnsi="Georgia"/>
          <w:i/>
          <w:color w:val="000000"/>
          <w:sz w:val="22"/>
          <w:szCs w:val="22"/>
        </w:rPr>
        <w:t>saeculi</w:t>
      </w:r>
      <w:proofErr w:type="spellEnd"/>
      <w:r>
        <w:rPr>
          <w:rFonts w:ascii="Georgia" w:hAnsi="Georgia"/>
          <w:color w:val="000000"/>
          <w:sz w:val="22"/>
          <w:szCs w:val="22"/>
        </w:rPr>
        <w:t xml:space="preserve">" in </w:t>
      </w:r>
      <w:proofErr w:type="spellStart"/>
      <w:r>
        <w:rPr>
          <w:rFonts w:ascii="Georgia" w:hAnsi="Georgia"/>
          <w:color w:val="000000"/>
          <w:sz w:val="22"/>
          <w:szCs w:val="22"/>
        </w:rPr>
        <w:t>Radda</w:t>
      </w:r>
      <w:proofErr w:type="spellEnd"/>
      <w:r>
        <w:rPr>
          <w:rFonts w:ascii="Georgia" w:hAnsi="Georgia"/>
          <w:color w:val="000000"/>
          <w:sz w:val="22"/>
          <w:szCs w:val="22"/>
        </w:rPr>
        <w:t xml:space="preserve"> in Chianti.</w:t>
      </w:r>
    </w:p>
    <w:p w:rsidR="00DF0B91" w:rsidRDefault="00DF0B91" w:rsidP="00DF0B91">
      <w:pPr>
        <w:pStyle w:val="Corpodeltesto21"/>
        <w:ind w:right="-1"/>
        <w:rPr>
          <w:rFonts w:ascii="Georgia" w:hAnsi="Georgia"/>
          <w:color w:val="000000"/>
          <w:sz w:val="22"/>
          <w:szCs w:val="22"/>
        </w:rPr>
      </w:pPr>
      <w:r>
        <w:rPr>
          <w:rFonts w:ascii="Georgia" w:hAnsi="Georgia"/>
          <w:color w:val="000000"/>
          <w:sz w:val="22"/>
          <w:szCs w:val="22"/>
        </w:rPr>
        <w:t xml:space="preserve">In </w:t>
      </w:r>
      <w:proofErr w:type="spellStart"/>
      <w:r>
        <w:rPr>
          <w:rFonts w:ascii="Georgia" w:hAnsi="Georgia"/>
          <w:color w:val="000000"/>
          <w:sz w:val="22"/>
          <w:szCs w:val="22"/>
        </w:rPr>
        <w:t>November</w:t>
      </w:r>
      <w:proofErr w:type="spellEnd"/>
      <w:r>
        <w:rPr>
          <w:rFonts w:ascii="Georgia" w:hAnsi="Georgia"/>
          <w:color w:val="000000"/>
          <w:sz w:val="22"/>
          <w:szCs w:val="22"/>
        </w:rPr>
        <w:t xml:space="preserve"> 2012 </w:t>
      </w: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Pr>
          <w:rFonts w:ascii="Georgia" w:hAnsi="Georgia"/>
          <w:color w:val="000000"/>
          <w:sz w:val="22"/>
          <w:szCs w:val="22"/>
        </w:rPr>
        <w:t>was</w:t>
      </w:r>
      <w:proofErr w:type="spellEnd"/>
      <w:r>
        <w:rPr>
          <w:rFonts w:ascii="Georgia" w:hAnsi="Georgia"/>
          <w:color w:val="000000"/>
          <w:sz w:val="22"/>
          <w:szCs w:val="22"/>
        </w:rPr>
        <w:t xml:space="preserve"> </w:t>
      </w:r>
      <w:proofErr w:type="spellStart"/>
      <w:r>
        <w:rPr>
          <w:rFonts w:ascii="Georgia" w:hAnsi="Georgia"/>
          <w:color w:val="000000"/>
          <w:sz w:val="22"/>
          <w:szCs w:val="22"/>
        </w:rPr>
        <w:t>nominated</w:t>
      </w:r>
      <w:proofErr w:type="spellEnd"/>
      <w:r>
        <w:rPr>
          <w:rFonts w:ascii="Georgia" w:hAnsi="Georgia"/>
          <w:color w:val="000000"/>
          <w:sz w:val="22"/>
          <w:szCs w:val="22"/>
        </w:rPr>
        <w:t xml:space="preserve"> </w:t>
      </w:r>
      <w:proofErr w:type="spellStart"/>
      <w:r>
        <w:rPr>
          <w:rFonts w:ascii="Georgia" w:hAnsi="Georgia"/>
          <w:color w:val="000000"/>
          <w:sz w:val="22"/>
          <w:szCs w:val="22"/>
        </w:rPr>
        <w:t>Titular</w:t>
      </w:r>
      <w:proofErr w:type="spellEnd"/>
      <w:r>
        <w:rPr>
          <w:rFonts w:ascii="Georgia" w:hAnsi="Georgia"/>
          <w:color w:val="000000"/>
          <w:sz w:val="22"/>
          <w:szCs w:val="22"/>
        </w:rPr>
        <w:t xml:space="preserve"> </w:t>
      </w:r>
      <w:proofErr w:type="spellStart"/>
      <w:r>
        <w:rPr>
          <w:rFonts w:ascii="Georgia" w:hAnsi="Georgia"/>
          <w:color w:val="000000"/>
          <w:sz w:val="22"/>
          <w:szCs w:val="22"/>
        </w:rPr>
        <w:t>O</w:t>
      </w:r>
      <w:r w:rsidRPr="0089277D">
        <w:rPr>
          <w:rFonts w:ascii="Georgia" w:hAnsi="Georgia"/>
          <w:color w:val="000000"/>
          <w:sz w:val="22"/>
          <w:szCs w:val="22"/>
        </w:rPr>
        <w:t>rganist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Choir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In </w:t>
      </w:r>
      <w:proofErr w:type="spellStart"/>
      <w:r w:rsidRPr="0089277D">
        <w:rPr>
          <w:rFonts w:ascii="Georgia" w:hAnsi="Georgia"/>
          <w:color w:val="000000"/>
          <w:sz w:val="22"/>
          <w:szCs w:val="22"/>
        </w:rPr>
        <w:t>November</w:t>
      </w:r>
      <w:proofErr w:type="spellEnd"/>
      <w:r w:rsidRPr="0089277D">
        <w:rPr>
          <w:rFonts w:ascii="Georgia" w:hAnsi="Georgia"/>
          <w:color w:val="000000"/>
          <w:sz w:val="22"/>
          <w:szCs w:val="22"/>
        </w:rPr>
        <w:t xml:space="preserve"> 2015 </w:t>
      </w: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was</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National </w:t>
      </w:r>
      <w:proofErr w:type="spellStart"/>
      <w:r w:rsidRPr="0089277D">
        <w:rPr>
          <w:rFonts w:ascii="Georgia" w:hAnsi="Georgia"/>
          <w:color w:val="000000"/>
          <w:sz w:val="22"/>
          <w:szCs w:val="22"/>
        </w:rPr>
        <w:t>Congress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2015" </w:t>
      </w:r>
      <w:proofErr w:type="spellStart"/>
      <w:r w:rsidRPr="0089277D">
        <w:rPr>
          <w:rFonts w:ascii="Georgia" w:hAnsi="Georgia"/>
          <w:color w:val="000000"/>
          <w:sz w:val="22"/>
          <w:szCs w:val="22"/>
        </w:rPr>
        <w:t>playing</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also</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during</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visit</w:t>
      </w:r>
      <w:proofErr w:type="spellEnd"/>
      <w:r w:rsidRPr="0089277D">
        <w:rPr>
          <w:rFonts w:ascii="Georgia" w:hAnsi="Georgia"/>
          <w:color w:val="000000"/>
          <w:sz w:val="22"/>
          <w:szCs w:val="22"/>
        </w:rPr>
        <w:t xml:space="preserve"> of Pope Francis </w:t>
      </w:r>
      <w:proofErr w:type="spellStart"/>
      <w:r w:rsidRPr="0089277D">
        <w:rPr>
          <w:rFonts w:ascii="Georgia" w:hAnsi="Georgia"/>
          <w:color w:val="000000"/>
          <w:sz w:val="22"/>
          <w:szCs w:val="22"/>
        </w:rPr>
        <w:t>to</w:t>
      </w:r>
      <w:proofErr w:type="spellEnd"/>
      <w:r w:rsidRPr="0089277D">
        <w:rPr>
          <w:rFonts w:ascii="Georgia" w:hAnsi="Georgia"/>
          <w:color w:val="000000"/>
          <w:sz w:val="22"/>
          <w:szCs w:val="22"/>
        </w:rPr>
        <w:t xml:space="preserve"> the city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in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Santa Maria del Fiore </w:t>
      </w:r>
      <w:r>
        <w:rPr>
          <w:rFonts w:ascii="Georgia" w:hAnsi="Georgia"/>
          <w:color w:val="000000"/>
          <w:sz w:val="22"/>
          <w:szCs w:val="22"/>
        </w:rPr>
        <w:t>and</w:t>
      </w:r>
      <w:r w:rsidRPr="0089277D">
        <w:rPr>
          <w:rFonts w:ascii="Georgia" w:hAnsi="Georgia"/>
          <w:color w:val="000000"/>
          <w:sz w:val="22"/>
          <w:szCs w:val="22"/>
        </w:rPr>
        <w:t xml:space="preserve"> </w:t>
      </w:r>
      <w:proofErr w:type="spellStart"/>
      <w:r w:rsidRPr="0089277D">
        <w:rPr>
          <w:rFonts w:ascii="Georgia" w:hAnsi="Georgia"/>
          <w:color w:val="000000"/>
          <w:sz w:val="22"/>
          <w:szCs w:val="22"/>
        </w:rPr>
        <w:t>during</w:t>
      </w:r>
      <w:proofErr w:type="spellEnd"/>
      <w:r w:rsidRPr="0089277D">
        <w:rPr>
          <w:rFonts w:ascii="Georgia" w:hAnsi="Georgia"/>
          <w:color w:val="000000"/>
          <w:sz w:val="22"/>
          <w:szCs w:val="22"/>
        </w:rPr>
        <w:t xml:space="preserve"> the </w:t>
      </w:r>
      <w:proofErr w:type="spellStart"/>
      <w:r>
        <w:rPr>
          <w:rFonts w:ascii="Georgia" w:hAnsi="Georgia"/>
          <w:color w:val="000000"/>
          <w:sz w:val="22"/>
          <w:szCs w:val="22"/>
        </w:rPr>
        <w:t>Holy</w:t>
      </w:r>
      <w:proofErr w:type="spellEnd"/>
      <w:r>
        <w:rPr>
          <w:rFonts w:ascii="Georgia" w:hAnsi="Georgia"/>
          <w:color w:val="000000"/>
          <w:sz w:val="22"/>
          <w:szCs w:val="22"/>
        </w:rPr>
        <w:t xml:space="preserve"> </w:t>
      </w:r>
      <w:r w:rsidRPr="0089277D">
        <w:rPr>
          <w:rFonts w:ascii="Georgia" w:hAnsi="Georgia"/>
          <w:color w:val="000000"/>
          <w:sz w:val="22"/>
          <w:szCs w:val="22"/>
        </w:rPr>
        <w:t xml:space="preserve">Mass, broadcast live </w:t>
      </w:r>
      <w:proofErr w:type="spellStart"/>
      <w:r w:rsidRPr="0089277D">
        <w:rPr>
          <w:rFonts w:ascii="Georgia" w:hAnsi="Georgia"/>
          <w:color w:val="000000"/>
          <w:sz w:val="22"/>
          <w:szCs w:val="22"/>
        </w:rPr>
        <w:t>worldwide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telecast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by</w:t>
      </w:r>
      <w:proofErr w:type="spellEnd"/>
      <w:r w:rsidRPr="0089277D">
        <w:rPr>
          <w:rFonts w:ascii="Georgia" w:hAnsi="Georgia"/>
          <w:color w:val="000000"/>
          <w:sz w:val="22"/>
          <w:szCs w:val="22"/>
        </w:rPr>
        <w:t xml:space="preserve"> RaiUno and the </w:t>
      </w:r>
      <w:proofErr w:type="spellStart"/>
      <w:r w:rsidRPr="0089277D">
        <w:rPr>
          <w:rFonts w:ascii="Georgia" w:hAnsi="Georgia"/>
          <w:color w:val="000000"/>
          <w:sz w:val="22"/>
          <w:szCs w:val="22"/>
        </w:rPr>
        <w:t>Vatican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Television</w:t>
      </w:r>
      <w:proofErr w:type="spellEnd"/>
      <w:r w:rsidRPr="0089277D">
        <w:rPr>
          <w:rFonts w:ascii="Georgia" w:hAnsi="Georgia"/>
          <w:color w:val="000000"/>
          <w:sz w:val="22"/>
          <w:szCs w:val="22"/>
        </w:rPr>
        <w:t xml:space="preserve"> Center, at the </w:t>
      </w:r>
      <w:proofErr w:type="spellStart"/>
      <w:r w:rsidRPr="0089277D">
        <w:rPr>
          <w:rFonts w:ascii="Georgia" w:hAnsi="Georgia"/>
          <w:color w:val="000000"/>
          <w:sz w:val="22"/>
          <w:szCs w:val="22"/>
        </w:rPr>
        <w:t>Stadium</w:t>
      </w:r>
      <w:proofErr w:type="spellEnd"/>
      <w:r w:rsidRPr="0089277D">
        <w:rPr>
          <w:rFonts w:ascii="Georgia" w:hAnsi="Georgia"/>
          <w:color w:val="000000"/>
          <w:sz w:val="22"/>
          <w:szCs w:val="22"/>
        </w:rPr>
        <w:t xml:space="preserve"> "A. </w:t>
      </w:r>
      <w:r>
        <w:rPr>
          <w:rFonts w:ascii="Georgia" w:hAnsi="Georgia"/>
          <w:color w:val="000000"/>
          <w:sz w:val="22"/>
          <w:szCs w:val="22"/>
        </w:rPr>
        <w:t>Franchi</w:t>
      </w:r>
      <w:r w:rsidRPr="0089277D">
        <w:rPr>
          <w:rFonts w:ascii="Georgia" w:hAnsi="Georgia"/>
          <w:color w:val="000000"/>
          <w:sz w:val="22"/>
          <w:szCs w:val="22"/>
        </w:rPr>
        <w:t>"</w:t>
      </w:r>
      <w:r>
        <w:rPr>
          <w:rFonts w:ascii="Georgia" w:hAnsi="Georgia"/>
          <w:color w:val="000000"/>
          <w:sz w:val="22"/>
          <w:szCs w:val="22"/>
        </w:rPr>
        <w:t xml:space="preserve"> </w:t>
      </w:r>
      <w:r w:rsidRPr="0089277D">
        <w:rPr>
          <w:rFonts w:ascii="Georgia" w:hAnsi="Georgia"/>
          <w:color w:val="000000"/>
          <w:sz w:val="22"/>
          <w:szCs w:val="22"/>
        </w:rPr>
        <w:t xml:space="preserve">with the Orchestra and </w:t>
      </w:r>
      <w:proofErr w:type="spellStart"/>
      <w:r w:rsidRPr="0089277D">
        <w:rPr>
          <w:rFonts w:ascii="Georgia" w:hAnsi="Georgia"/>
          <w:color w:val="000000"/>
          <w:sz w:val="22"/>
          <w:szCs w:val="22"/>
        </w:rPr>
        <w:t>Chorus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the Maggio Musicale Fiorentino.</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r w:rsidRPr="0089277D">
        <w:rPr>
          <w:rFonts w:ascii="Georgia" w:hAnsi="Georgia"/>
          <w:color w:val="000000"/>
          <w:sz w:val="22"/>
          <w:szCs w:val="22"/>
        </w:rPr>
        <w:t xml:space="preserve">As a </w:t>
      </w:r>
      <w:proofErr w:type="spellStart"/>
      <w:r w:rsidRPr="0089277D">
        <w:rPr>
          <w:rFonts w:ascii="Georgia" w:hAnsi="Georgia"/>
          <w:color w:val="000000"/>
          <w:sz w:val="22"/>
          <w:szCs w:val="22"/>
        </w:rPr>
        <w:t>composer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he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has</w:t>
      </w:r>
      <w:proofErr w:type="spellEnd"/>
      <w:r w:rsidRPr="0089277D">
        <w:rPr>
          <w:rFonts w:ascii="Georgia" w:hAnsi="Georgia"/>
          <w:color w:val="000000"/>
          <w:sz w:val="22"/>
          <w:szCs w:val="22"/>
        </w:rPr>
        <w:t xml:space="preserve"> </w:t>
      </w:r>
      <w:proofErr w:type="spellStart"/>
      <w:r>
        <w:rPr>
          <w:rFonts w:ascii="Georgia" w:hAnsi="Georgia"/>
          <w:color w:val="000000"/>
          <w:sz w:val="22"/>
          <w:szCs w:val="22"/>
        </w:rPr>
        <w:t>composed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vocal</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instrumental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works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including</w:t>
      </w:r>
      <w:proofErr w:type="spellEnd"/>
      <w:r w:rsidRPr="0089277D">
        <w:rPr>
          <w:rFonts w:ascii="Georgia" w:hAnsi="Georgia"/>
          <w:color w:val="000000"/>
          <w:sz w:val="22"/>
          <w:szCs w:val="22"/>
        </w:rPr>
        <w:t>: "</w:t>
      </w:r>
      <w:r>
        <w:rPr>
          <w:rFonts w:ascii="Georgia" w:hAnsi="Georgia"/>
          <w:color w:val="000000"/>
          <w:sz w:val="22"/>
          <w:szCs w:val="22"/>
        </w:rPr>
        <w:t>Il fiore di Maria</w:t>
      </w:r>
      <w:r w:rsidRPr="0089277D">
        <w:rPr>
          <w:rFonts w:ascii="Georgia" w:hAnsi="Georgia"/>
          <w:color w:val="000000"/>
          <w:sz w:val="22"/>
          <w:szCs w:val="22"/>
        </w:rPr>
        <w:t>"</w:t>
      </w:r>
      <w:r>
        <w:rPr>
          <w:rFonts w:ascii="Georgia" w:hAnsi="Georgia"/>
          <w:color w:val="000000"/>
          <w:sz w:val="22"/>
          <w:szCs w:val="22"/>
        </w:rPr>
        <w:t>,</w:t>
      </w:r>
      <w:r w:rsidRPr="0089277D">
        <w:rPr>
          <w:rFonts w:ascii="Georgia" w:hAnsi="Georgia"/>
          <w:color w:val="000000"/>
          <w:sz w:val="22"/>
          <w:szCs w:val="22"/>
        </w:rPr>
        <w:t xml:space="preserve"> </w:t>
      </w:r>
      <w:r>
        <w:rPr>
          <w:rFonts w:ascii="Georgia" w:hAnsi="Georgia"/>
          <w:color w:val="000000"/>
          <w:sz w:val="22"/>
          <w:szCs w:val="22"/>
        </w:rPr>
        <w:t>cantata</w:t>
      </w:r>
      <w:r w:rsidRPr="0089277D">
        <w:rPr>
          <w:rFonts w:ascii="Georgia" w:hAnsi="Georgia"/>
          <w:color w:val="000000"/>
          <w:sz w:val="22"/>
          <w:szCs w:val="22"/>
        </w:rPr>
        <w:t xml:space="preserve"> </w:t>
      </w:r>
      <w:proofErr w:type="spellStart"/>
      <w:r w:rsidRPr="0089277D">
        <w:rPr>
          <w:rFonts w:ascii="Georgia" w:hAnsi="Georgia"/>
          <w:color w:val="000000"/>
          <w:sz w:val="22"/>
          <w:szCs w:val="22"/>
        </w:rPr>
        <w:t>by</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Florence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for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soloists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choir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orchestra and "Concerto" </w:t>
      </w:r>
      <w:proofErr w:type="spellStart"/>
      <w:r w:rsidRPr="0089277D">
        <w:rPr>
          <w:rFonts w:ascii="Georgia" w:hAnsi="Georgia"/>
          <w:color w:val="000000"/>
          <w:sz w:val="22"/>
          <w:szCs w:val="22"/>
        </w:rPr>
        <w:t>for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Orchestra.</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Pr>
          <w:rFonts w:ascii="Georgia" w:hAnsi="Georgia"/>
          <w:color w:val="000000"/>
          <w:sz w:val="22"/>
          <w:szCs w:val="22"/>
        </w:rPr>
        <w:t>is</w:t>
      </w:r>
      <w:proofErr w:type="spellEnd"/>
      <w:r>
        <w:rPr>
          <w:rFonts w:ascii="Georgia" w:hAnsi="Georgia"/>
          <w:color w:val="000000"/>
          <w:sz w:val="22"/>
          <w:szCs w:val="22"/>
        </w:rPr>
        <w:t xml:space="preserve"> professor</w:t>
      </w:r>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Pr>
          <w:rFonts w:ascii="Georgia" w:hAnsi="Georgia"/>
          <w:color w:val="000000"/>
          <w:sz w:val="22"/>
          <w:szCs w:val="22"/>
        </w:rPr>
        <w:t>Music</w:t>
      </w:r>
      <w:proofErr w:type="spellEnd"/>
      <w:r>
        <w:rPr>
          <w:rFonts w:ascii="Georgia" w:hAnsi="Georgia"/>
          <w:color w:val="000000"/>
          <w:sz w:val="22"/>
          <w:szCs w:val="22"/>
        </w:rPr>
        <w:t xml:space="preserve"> </w:t>
      </w:r>
      <w:proofErr w:type="spellStart"/>
      <w:r>
        <w:rPr>
          <w:rFonts w:ascii="Georgia" w:hAnsi="Georgia"/>
          <w:color w:val="000000"/>
          <w:sz w:val="22"/>
          <w:szCs w:val="22"/>
        </w:rPr>
        <w:t>Theory</w:t>
      </w:r>
      <w:proofErr w:type="spellEnd"/>
      <w:r w:rsidRPr="0089277D">
        <w:rPr>
          <w:rFonts w:ascii="Georgia" w:hAnsi="Georgia"/>
          <w:color w:val="000000"/>
          <w:sz w:val="22"/>
          <w:szCs w:val="22"/>
        </w:rPr>
        <w:t xml:space="preserve">, Piano, </w:t>
      </w:r>
      <w:proofErr w:type="spellStart"/>
      <w:r>
        <w:rPr>
          <w:rFonts w:ascii="Georgia" w:hAnsi="Georgia"/>
          <w:color w:val="000000"/>
          <w:sz w:val="22"/>
          <w:szCs w:val="22"/>
        </w:rPr>
        <w:t>Composition</w:t>
      </w:r>
      <w:proofErr w:type="spellEnd"/>
      <w:r>
        <w:rPr>
          <w:rFonts w:ascii="Georgia" w:hAnsi="Georgia"/>
          <w:color w:val="000000"/>
          <w:sz w:val="22"/>
          <w:szCs w:val="22"/>
        </w:rPr>
        <w:t xml:space="preserve"> and</w:t>
      </w:r>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at </w:t>
      </w:r>
      <w:r>
        <w:rPr>
          <w:rFonts w:ascii="Georgia" w:hAnsi="Georgia"/>
          <w:color w:val="000000"/>
          <w:sz w:val="22"/>
          <w:szCs w:val="22"/>
        </w:rPr>
        <w:t>Accademia Musicale</w:t>
      </w:r>
      <w:r w:rsidRPr="0089277D">
        <w:rPr>
          <w:rFonts w:ascii="Georgia" w:hAnsi="Georgia"/>
          <w:color w:val="000000"/>
          <w:sz w:val="22"/>
          <w:szCs w:val="22"/>
        </w:rPr>
        <w:t xml:space="preserve"> </w:t>
      </w:r>
      <w:proofErr w:type="spellStart"/>
      <w:r w:rsidRPr="0089277D">
        <w:rPr>
          <w:rFonts w:ascii="Georgia" w:hAnsi="Georgia"/>
          <w:color w:val="000000"/>
          <w:sz w:val="22"/>
          <w:szCs w:val="22"/>
        </w:rPr>
        <w:t>Valdarnese</w:t>
      </w:r>
      <w:proofErr w:type="spellEnd"/>
      <w:r w:rsidRPr="0089277D">
        <w:rPr>
          <w:rFonts w:ascii="Georgia" w:hAnsi="Georgia"/>
          <w:color w:val="000000"/>
          <w:sz w:val="22"/>
          <w:szCs w:val="22"/>
        </w:rPr>
        <w:t xml:space="preserve"> and at the </w:t>
      </w:r>
      <w:proofErr w:type="spellStart"/>
      <w:r w:rsidRPr="0089277D">
        <w:rPr>
          <w:rFonts w:ascii="Georgia" w:hAnsi="Georgia"/>
          <w:color w:val="000000"/>
          <w:sz w:val="22"/>
          <w:szCs w:val="22"/>
        </w:rPr>
        <w:t>Diocesan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Institute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Sacred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Music</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Fiesole.</w:t>
      </w:r>
    </w:p>
    <w:p w:rsidR="00ED344F" w:rsidRPr="0089277D" w:rsidRDefault="00ED344F" w:rsidP="00DF0B91">
      <w:pPr>
        <w:pStyle w:val="Corpodeltesto21"/>
        <w:ind w:right="-1"/>
        <w:rPr>
          <w:rFonts w:ascii="Georgia" w:hAnsi="Georgia"/>
          <w:color w:val="000000"/>
          <w:sz w:val="22"/>
          <w:szCs w:val="22"/>
        </w:rPr>
      </w:pPr>
    </w:p>
    <w:p w:rsidR="00DF0B91" w:rsidRDefault="00DF0B91" w:rsidP="00DF0B91">
      <w:pPr>
        <w:pStyle w:val="Corpodeltesto21"/>
        <w:ind w:right="-1"/>
        <w:rPr>
          <w:rFonts w:ascii="Georgia" w:hAnsi="Georgia"/>
          <w:color w:val="000000"/>
          <w:sz w:val="22"/>
          <w:szCs w:val="22"/>
        </w:rPr>
      </w:pPr>
      <w:proofErr w:type="spellStart"/>
      <w:r w:rsidRPr="0089277D">
        <w:rPr>
          <w:rFonts w:ascii="Georgia" w:hAnsi="Georgia"/>
          <w:color w:val="000000"/>
          <w:sz w:val="22"/>
          <w:szCs w:val="22"/>
        </w:rPr>
        <w:t>Since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October</w:t>
      </w:r>
      <w:proofErr w:type="spellEnd"/>
      <w:r w:rsidRPr="0089277D">
        <w:rPr>
          <w:rFonts w:ascii="Georgia" w:hAnsi="Georgia"/>
          <w:color w:val="000000"/>
          <w:sz w:val="22"/>
          <w:szCs w:val="22"/>
        </w:rPr>
        <w:t xml:space="preserve"> 2015 </w:t>
      </w:r>
      <w:proofErr w:type="spellStart"/>
      <w:r>
        <w:rPr>
          <w:rFonts w:ascii="Georgia" w:hAnsi="Georgia"/>
          <w:color w:val="000000"/>
          <w:sz w:val="22"/>
          <w:szCs w:val="22"/>
        </w:rPr>
        <w:t>he</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is</w:t>
      </w:r>
      <w:proofErr w:type="spellEnd"/>
      <w:r w:rsidRPr="0089277D">
        <w:rPr>
          <w:rFonts w:ascii="Georgia" w:hAnsi="Georgia"/>
          <w:color w:val="000000"/>
          <w:sz w:val="22"/>
          <w:szCs w:val="22"/>
        </w:rPr>
        <w:t xml:space="preserve"> Professor </w:t>
      </w:r>
      <w:proofErr w:type="spellStart"/>
      <w:r w:rsidRPr="0089277D">
        <w:rPr>
          <w:rFonts w:ascii="Georgia" w:hAnsi="Georgia"/>
          <w:color w:val="000000"/>
          <w:sz w:val="22"/>
          <w:szCs w:val="22"/>
        </w:rPr>
        <w:t>of</w:t>
      </w:r>
      <w:proofErr w:type="spellEnd"/>
      <w:r w:rsidRPr="0089277D">
        <w:rPr>
          <w:rFonts w:ascii="Georgia" w:hAnsi="Georgia"/>
          <w:color w:val="000000"/>
          <w:sz w:val="22"/>
          <w:szCs w:val="22"/>
        </w:rPr>
        <w:t xml:space="preserve"> </w:t>
      </w:r>
      <w:proofErr w:type="spellStart"/>
      <w:r>
        <w:rPr>
          <w:rFonts w:ascii="Georgia" w:hAnsi="Georgia"/>
          <w:color w:val="000000"/>
          <w:sz w:val="22"/>
          <w:szCs w:val="22"/>
        </w:rPr>
        <w:t>Music</w:t>
      </w:r>
      <w:proofErr w:type="spellEnd"/>
      <w:r>
        <w:rPr>
          <w:rFonts w:ascii="Georgia" w:hAnsi="Georgia"/>
          <w:color w:val="000000"/>
          <w:sz w:val="22"/>
          <w:szCs w:val="22"/>
        </w:rPr>
        <w:t xml:space="preserve"> </w:t>
      </w:r>
      <w:proofErr w:type="spellStart"/>
      <w:r>
        <w:rPr>
          <w:rFonts w:ascii="Georgia" w:hAnsi="Georgia"/>
          <w:color w:val="000000"/>
          <w:sz w:val="22"/>
          <w:szCs w:val="22"/>
        </w:rPr>
        <w:t>Theory</w:t>
      </w:r>
      <w:proofErr w:type="spellEnd"/>
      <w:r>
        <w:rPr>
          <w:rFonts w:ascii="Georgia" w:hAnsi="Georgia"/>
          <w:color w:val="000000"/>
          <w:sz w:val="22"/>
          <w:szCs w:val="22"/>
        </w:rPr>
        <w:t xml:space="preserve"> </w:t>
      </w:r>
      <w:r w:rsidRPr="0089277D">
        <w:rPr>
          <w:rFonts w:ascii="Georgia" w:hAnsi="Georgia"/>
          <w:color w:val="000000"/>
          <w:sz w:val="22"/>
          <w:szCs w:val="22"/>
        </w:rPr>
        <w:t xml:space="preserve"> at the </w:t>
      </w:r>
      <w:proofErr w:type="spellStart"/>
      <w:r w:rsidRPr="0089277D">
        <w:rPr>
          <w:rFonts w:ascii="Georgia" w:hAnsi="Georgia"/>
          <w:color w:val="000000"/>
          <w:sz w:val="22"/>
          <w:szCs w:val="22"/>
        </w:rPr>
        <w:t>School</w:t>
      </w:r>
      <w:proofErr w:type="spellEnd"/>
      <w:r w:rsidRPr="0089277D">
        <w:rPr>
          <w:rFonts w:ascii="Georgia" w:hAnsi="Georgia"/>
          <w:color w:val="000000"/>
          <w:sz w:val="22"/>
          <w:szCs w:val="22"/>
        </w:rPr>
        <w:t xml:space="preserve"> of Music of Fiesole</w:t>
      </w:r>
      <w:r>
        <w:rPr>
          <w:rFonts w:ascii="Georgia" w:hAnsi="Georgia"/>
          <w:color w:val="000000"/>
          <w:sz w:val="22"/>
          <w:szCs w:val="22"/>
        </w:rPr>
        <w:t xml:space="preserve"> (Scuola di Musica di Fiesole)</w:t>
      </w:r>
      <w:r w:rsidRPr="0089277D">
        <w:rPr>
          <w:rFonts w:ascii="Georgia" w:hAnsi="Georgia"/>
          <w:color w:val="000000"/>
          <w:sz w:val="22"/>
          <w:szCs w:val="22"/>
        </w:rPr>
        <w:t>.</w:t>
      </w:r>
    </w:p>
    <w:p w:rsidR="00ED344F" w:rsidRDefault="00ED344F" w:rsidP="00DF0B91">
      <w:pPr>
        <w:pStyle w:val="Corpodeltesto21"/>
        <w:ind w:right="-1"/>
        <w:rPr>
          <w:rFonts w:ascii="Georgia" w:hAnsi="Georgia"/>
          <w:color w:val="000000"/>
          <w:sz w:val="22"/>
          <w:szCs w:val="22"/>
        </w:rPr>
      </w:pPr>
    </w:p>
    <w:p w:rsidR="00DF0B91" w:rsidRDefault="00D6715A" w:rsidP="00DF0B91">
      <w:pPr>
        <w:pStyle w:val="Corpodeltesto21"/>
        <w:ind w:right="-1"/>
        <w:jc w:val="left"/>
      </w:pPr>
      <w:hyperlink r:id="rId10" w:history="1">
        <w:r w:rsidR="00DF0B91" w:rsidRPr="00977027">
          <w:rPr>
            <w:rStyle w:val="Collegamentoipertestuale"/>
            <w:rFonts w:ascii="Georgia" w:hAnsi="Georgia"/>
            <w:sz w:val="22"/>
            <w:szCs w:val="22"/>
          </w:rPr>
          <w:t>www.danieledori.com</w:t>
        </w:r>
      </w:hyperlink>
    </w:p>
    <w:p w:rsidR="00ED344F" w:rsidRDefault="00ED344F" w:rsidP="00DF0B91">
      <w:pPr>
        <w:pStyle w:val="Corpodeltesto21"/>
        <w:pBdr>
          <w:bottom w:val="single" w:sz="6" w:space="1" w:color="auto"/>
        </w:pBdr>
        <w:ind w:right="-1"/>
        <w:jc w:val="left"/>
      </w:pPr>
    </w:p>
    <w:p w:rsidR="00DF0B91" w:rsidRDefault="00DF0B91" w:rsidP="0062279D">
      <w:pPr>
        <w:pStyle w:val="Corpodeltesto21"/>
        <w:ind w:right="-1"/>
        <w:rPr>
          <w:rStyle w:val="Collegamentoipertestuale"/>
          <w:rFonts w:ascii="Georgia" w:hAnsi="Georgia"/>
          <w:sz w:val="22"/>
          <w:szCs w:val="22"/>
        </w:rPr>
      </w:pPr>
    </w:p>
    <w:p w:rsidR="00ED344F" w:rsidRDefault="00ED344F" w:rsidP="0062279D">
      <w:pPr>
        <w:pStyle w:val="Corpodeltesto21"/>
        <w:ind w:right="-1"/>
        <w:rPr>
          <w:rStyle w:val="Collegamentoipertestuale"/>
          <w:rFonts w:ascii="Georgia" w:hAnsi="Georgia"/>
          <w:sz w:val="22"/>
          <w:szCs w:val="22"/>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w:t>
      </w:r>
      <w:proofErr w:type="spellStart"/>
      <w:r w:rsidRPr="00B51B2E">
        <w:rPr>
          <w:rFonts w:ascii="Georgia" w:hAnsi="Georgia" w:cs="Georgia"/>
          <w:color w:val="000000"/>
          <w:sz w:val="21"/>
          <w:szCs w:val="21"/>
        </w:rPr>
        <w:t>Marzilli</w:t>
      </w:r>
      <w:proofErr w:type="spellEnd"/>
      <w:r w:rsidRPr="00B51B2E">
        <w:rPr>
          <w:rFonts w:ascii="Georgia" w:hAnsi="Georgia" w:cs="Georgia"/>
          <w:color w:val="000000"/>
          <w:sz w:val="21"/>
          <w:szCs w:val="21"/>
        </w:rPr>
        <w:t xml:space="preserve">,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lastRenderedPageBreak/>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w:t>
      </w:r>
      <w:proofErr w:type="spellStart"/>
      <w:r w:rsidRPr="00B51B2E">
        <w:rPr>
          <w:rFonts w:ascii="Georgia" w:hAnsi="Georgia" w:cs="Georgia"/>
          <w:color w:val="000000"/>
          <w:sz w:val="21"/>
          <w:szCs w:val="21"/>
        </w:rPr>
        <w:t>Susa</w:t>
      </w:r>
      <w:proofErr w:type="spellEnd"/>
      <w:r w:rsidRPr="00B51B2E">
        <w:rPr>
          <w:rFonts w:ascii="Georgia" w:hAnsi="Georgia" w:cs="Georgia"/>
          <w:color w:val="000000"/>
          <w:sz w:val="21"/>
          <w:szCs w:val="21"/>
        </w:rPr>
        <w:t xml:space="preserve">,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w:t>
      </w:r>
      <w:proofErr w:type="spellStart"/>
      <w:r w:rsidRPr="00B51B2E">
        <w:rPr>
          <w:rFonts w:ascii="Georgia" w:hAnsi="Georgia" w:cs="Georgia"/>
          <w:color w:val="000000"/>
          <w:sz w:val="21"/>
          <w:szCs w:val="21"/>
        </w:rPr>
        <w:t>Saint-Raphaël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Bulgaria (</w:t>
      </w:r>
      <w:proofErr w:type="spellStart"/>
      <w:r w:rsidRPr="00B51B2E">
        <w:rPr>
          <w:rFonts w:ascii="Georgia" w:hAnsi="Georgia" w:cs="Georgia"/>
          <w:color w:val="000000"/>
          <w:sz w:val="21"/>
          <w:szCs w:val="21"/>
        </w:rPr>
        <w:t>Varna</w:t>
      </w:r>
      <w:proofErr w:type="spellEnd"/>
      <w:r w:rsidRPr="00B51B2E">
        <w:rPr>
          <w:rFonts w:ascii="Georgia" w:hAnsi="Georgia" w:cs="Georgia"/>
          <w:color w:val="000000"/>
          <w:sz w:val="21"/>
          <w:szCs w:val="21"/>
        </w:rPr>
        <w:t>), Danimarca (</w:t>
      </w:r>
      <w:proofErr w:type="spellStart"/>
      <w:r w:rsidRPr="00B51B2E">
        <w:rPr>
          <w:rFonts w:ascii="Georgia" w:hAnsi="Georgia" w:cs="Georgia"/>
          <w:color w:val="000000"/>
          <w:sz w:val="21"/>
          <w:szCs w:val="21"/>
        </w:rPr>
        <w:t>Esbjerg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Aalborg</w:t>
      </w:r>
      <w:proofErr w:type="spellEnd"/>
      <w:r w:rsidRPr="00B51B2E">
        <w:rPr>
          <w:rFonts w:ascii="Georgia" w:hAnsi="Georgia" w:cs="Georgia"/>
          <w:color w:val="000000"/>
          <w:sz w:val="21"/>
          <w:szCs w:val="21"/>
        </w:rPr>
        <w:t xml:space="preserve">), Germania (Stoccarda, </w:t>
      </w:r>
      <w:proofErr w:type="spellStart"/>
      <w:r w:rsidRPr="00B51B2E">
        <w:rPr>
          <w:rFonts w:ascii="Georgia" w:hAnsi="Georgia" w:cs="Georgia"/>
          <w:color w:val="000000"/>
          <w:sz w:val="21"/>
          <w:szCs w:val="21"/>
        </w:rPr>
        <w:t>Herford</w:t>
      </w:r>
      <w:proofErr w:type="spellEnd"/>
      <w:r w:rsidRPr="00B51B2E">
        <w:rPr>
          <w:rFonts w:ascii="Georgia" w:hAnsi="Georgia" w:cs="Georgia"/>
          <w:color w:val="000000"/>
          <w:sz w:val="21"/>
          <w:szCs w:val="21"/>
        </w:rPr>
        <w:t>), Olanda (Amsterdam), Cipro (</w:t>
      </w:r>
      <w:proofErr w:type="spellStart"/>
      <w:r w:rsidRPr="00B51B2E">
        <w:rPr>
          <w:rFonts w:ascii="Georgia" w:hAnsi="Georgia" w:cs="Georgia"/>
          <w:color w:val="000000"/>
          <w:sz w:val="21"/>
          <w:szCs w:val="21"/>
        </w:rPr>
        <w:t>Larnaca</w:t>
      </w:r>
      <w:proofErr w:type="spellEnd"/>
      <w:r w:rsidRPr="00B51B2E">
        <w:rPr>
          <w:rFonts w:ascii="Georgia" w:hAnsi="Georgia" w:cs="Georgia"/>
          <w:color w:val="000000"/>
          <w:sz w:val="21"/>
          <w:szCs w:val="21"/>
        </w:rPr>
        <w:t>), 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ED344F"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ED344F"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w:t>
      </w:r>
      <w:proofErr w:type="spellStart"/>
      <w:r>
        <w:rPr>
          <w:rFonts w:ascii="Georgia" w:hAnsi="Georgia" w:cs="Georgia"/>
          <w:color w:val="000000"/>
          <w:sz w:val="21"/>
          <w:szCs w:val="21"/>
        </w:rPr>
        <w:t>Mascioni</w:t>
      </w:r>
      <w:proofErr w:type="spellEnd"/>
      <w:r>
        <w:rPr>
          <w:rFonts w:ascii="Georgia" w:hAnsi="Georgia" w:cs="Georgia"/>
          <w:color w:val="000000"/>
          <w:sz w:val="21"/>
          <w:szCs w:val="21"/>
        </w:rPr>
        <w:t xml:space="preserve">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Collabora frequentemente con importanti enti musicali quali Maggio Musicale Fiorentino, Fondazione Guido d’Arezzo, Fondazione Domenico </w:t>
      </w:r>
      <w:proofErr w:type="spellStart"/>
      <w:r w:rsidRPr="00B51B2E">
        <w:rPr>
          <w:rFonts w:ascii="Georgia" w:hAnsi="Georgia" w:cs="Georgia"/>
          <w:color w:val="000000"/>
          <w:sz w:val="21"/>
          <w:szCs w:val="21"/>
        </w:rPr>
        <w:t>Bartolucci</w:t>
      </w:r>
      <w:proofErr w:type="spellEnd"/>
      <w:r w:rsidRPr="00B51B2E">
        <w:rPr>
          <w:rFonts w:ascii="Georgia" w:hAnsi="Georgia" w:cs="Georgia"/>
          <w:color w:val="000000"/>
          <w:sz w:val="21"/>
          <w:szCs w:val="21"/>
        </w:rPr>
        <w:t>.</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 xml:space="preserve">di </w:t>
      </w:r>
      <w:proofErr w:type="spellStart"/>
      <w:r>
        <w:rPr>
          <w:rFonts w:ascii="Georgia" w:hAnsi="Georgia" w:cs="Georgia"/>
          <w:color w:val="000000"/>
          <w:sz w:val="21"/>
          <w:szCs w:val="21"/>
        </w:rPr>
        <w:t>Radda</w:t>
      </w:r>
      <w:proofErr w:type="spellEnd"/>
      <w:r>
        <w:rPr>
          <w:rFonts w:ascii="Georgia" w:hAnsi="Georgia" w:cs="Georgia"/>
          <w:color w:val="000000"/>
          <w:sz w:val="21"/>
          <w:szCs w:val="21"/>
        </w:rPr>
        <w:t xml:space="preserve"> in Chianti (SI) e dall’Ottobre 2017 è direttore della Corale Santa Cecilia di Loro </w:t>
      </w:r>
      <w:proofErr w:type="spellStart"/>
      <w:r>
        <w:rPr>
          <w:rFonts w:ascii="Georgia" w:hAnsi="Georgia" w:cs="Georgia"/>
          <w:color w:val="000000"/>
          <w:sz w:val="21"/>
          <w:szCs w:val="21"/>
        </w:rPr>
        <w:t>Ciuffenna</w:t>
      </w:r>
      <w:proofErr w:type="spellEnd"/>
      <w:r>
        <w:rPr>
          <w:rFonts w:ascii="Georgia" w:hAnsi="Georgia" w:cs="Georgia"/>
          <w:color w:val="000000"/>
          <w:sz w:val="21"/>
          <w:szCs w:val="21"/>
        </w:rPr>
        <w:t xml:space="preserve"> (Ar).</w:t>
      </w:r>
      <w:r w:rsidRPr="00B51B2E">
        <w:rPr>
          <w:rFonts w:ascii="Georgia" w:hAnsi="Georgia" w:cs="Georgia"/>
          <w:color w:val="000000"/>
          <w:sz w:val="21"/>
          <w:szCs w:val="21"/>
        </w:rPr>
        <w:t xml:space="preserve">           </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w:t>
      </w:r>
      <w:proofErr w:type="spellStart"/>
      <w:r w:rsidRPr="00B51B2E">
        <w:rPr>
          <w:rFonts w:ascii="Georgia" w:hAnsi="Georgia" w:cs="Georgia"/>
          <w:color w:val="000000"/>
          <w:sz w:val="21"/>
          <w:szCs w:val="21"/>
        </w:rPr>
        <w:t>Radda</w:t>
      </w:r>
      <w:proofErr w:type="spellEnd"/>
      <w:r w:rsidRPr="00B51B2E">
        <w:rPr>
          <w:rFonts w:ascii="Georgia" w:hAnsi="Georgia" w:cs="Georgia"/>
          <w:color w:val="000000"/>
          <w:sz w:val="21"/>
          <w:szCs w:val="21"/>
        </w:rPr>
        <w:t xml:space="preserve"> in Chianti.</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w:t>
      </w:r>
      <w:proofErr w:type="spellStart"/>
      <w:r w:rsidRPr="00B51B2E">
        <w:rPr>
          <w:rFonts w:ascii="Georgia" w:hAnsi="Georgia" w:cs="Georgia"/>
          <w:color w:val="000000"/>
          <w:sz w:val="21"/>
          <w:szCs w:val="21"/>
        </w:rPr>
        <w:t>M°</w:t>
      </w:r>
      <w:proofErr w:type="spellEnd"/>
      <w:r w:rsidRPr="00B51B2E">
        <w:rPr>
          <w:rFonts w:ascii="Georgia" w:hAnsi="Georgia" w:cs="Georgia"/>
          <w:color w:val="000000"/>
          <w:sz w:val="21"/>
          <w:szCs w:val="21"/>
        </w:rPr>
        <w:t xml:space="preserve"> Enrico Lombardi con la partecipazione dell’Orchestra del Carmine.</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w:t>
      </w:r>
      <w:proofErr w:type="spellStart"/>
      <w:r w:rsidRPr="00B51B2E">
        <w:rPr>
          <w:rFonts w:ascii="Georgia" w:hAnsi="Georgia" w:cs="Georgia"/>
          <w:color w:val="000000"/>
          <w:sz w:val="21"/>
          <w:szCs w:val="21"/>
        </w:rPr>
        <w:t>Valdarnese</w:t>
      </w:r>
      <w:proofErr w:type="spellEnd"/>
      <w:r w:rsidRPr="00B51B2E">
        <w:rPr>
          <w:rFonts w:ascii="Georgia" w:hAnsi="Georgia" w:cs="Georgia"/>
          <w:color w:val="000000"/>
          <w:sz w:val="21"/>
          <w:szCs w:val="21"/>
        </w:rPr>
        <w:t xml:space="preserve"> e presso l’Istituto Diocesano di Musica Sacra di Fiesole.    </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Dall'Ottobre 2015 è Docente di Teoria e Solfeggio presso la Scuola di Musica di Fiesole.</w:t>
      </w:r>
    </w:p>
    <w:p w:rsidR="00ED344F" w:rsidRPr="00B51B2E" w:rsidRDefault="00ED344F" w:rsidP="00ED344F">
      <w:pPr>
        <w:autoSpaceDE w:val="0"/>
        <w:autoSpaceDN w:val="0"/>
        <w:adjustRightInd w:val="0"/>
        <w:spacing w:after="0" w:line="240" w:lineRule="auto"/>
        <w:jc w:val="both"/>
        <w:rPr>
          <w:rFonts w:ascii="Georgia" w:hAnsi="Georgia" w:cs="Georgia"/>
          <w:color w:val="000000"/>
          <w:sz w:val="21"/>
          <w:szCs w:val="21"/>
        </w:rPr>
      </w:pPr>
    </w:p>
    <w:p w:rsidR="00ED344F" w:rsidRPr="00537D3A" w:rsidRDefault="00ED344F" w:rsidP="00ED344F">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ED344F" w:rsidRDefault="00ED344F" w:rsidP="0062279D">
      <w:pPr>
        <w:pStyle w:val="Corpodeltesto21"/>
        <w:ind w:right="-1"/>
        <w:rPr>
          <w:rStyle w:val="Collegamentoipertestuale"/>
          <w:rFonts w:ascii="Georgia" w:hAnsi="Georgia"/>
          <w:sz w:val="22"/>
          <w:szCs w:val="22"/>
        </w:rPr>
      </w:pPr>
    </w:p>
    <w:sectPr w:rsidR="00ED344F" w:rsidSect="00E028F1">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E69"/>
    <w:rsid w:val="00012E9D"/>
    <w:rsid w:val="00047E47"/>
    <w:rsid w:val="00051838"/>
    <w:rsid w:val="000878F4"/>
    <w:rsid w:val="0009202F"/>
    <w:rsid w:val="000B323C"/>
    <w:rsid w:val="000D2831"/>
    <w:rsid w:val="000E41E8"/>
    <w:rsid w:val="001269F9"/>
    <w:rsid w:val="0013178B"/>
    <w:rsid w:val="00132448"/>
    <w:rsid w:val="00146DD7"/>
    <w:rsid w:val="00153201"/>
    <w:rsid w:val="00165FEC"/>
    <w:rsid w:val="00172399"/>
    <w:rsid w:val="00185459"/>
    <w:rsid w:val="00186F6B"/>
    <w:rsid w:val="001926A0"/>
    <w:rsid w:val="001A596A"/>
    <w:rsid w:val="001D082E"/>
    <w:rsid w:val="001D4CFD"/>
    <w:rsid w:val="001E241A"/>
    <w:rsid w:val="001E38CA"/>
    <w:rsid w:val="002108CE"/>
    <w:rsid w:val="0023647E"/>
    <w:rsid w:val="0027184D"/>
    <w:rsid w:val="002863BC"/>
    <w:rsid w:val="0029791C"/>
    <w:rsid w:val="002C4307"/>
    <w:rsid w:val="002E58EF"/>
    <w:rsid w:val="00310819"/>
    <w:rsid w:val="00310F95"/>
    <w:rsid w:val="003137D2"/>
    <w:rsid w:val="00314BC1"/>
    <w:rsid w:val="00346F37"/>
    <w:rsid w:val="00387D6B"/>
    <w:rsid w:val="00391C49"/>
    <w:rsid w:val="003A54AA"/>
    <w:rsid w:val="003C3DAB"/>
    <w:rsid w:val="003C79FD"/>
    <w:rsid w:val="003F073E"/>
    <w:rsid w:val="003F7837"/>
    <w:rsid w:val="004218CA"/>
    <w:rsid w:val="00460C2D"/>
    <w:rsid w:val="00475E69"/>
    <w:rsid w:val="004A32E1"/>
    <w:rsid w:val="004F499E"/>
    <w:rsid w:val="00563869"/>
    <w:rsid w:val="005924CA"/>
    <w:rsid w:val="005B08CE"/>
    <w:rsid w:val="005C6693"/>
    <w:rsid w:val="00617B21"/>
    <w:rsid w:val="0062279D"/>
    <w:rsid w:val="00625A93"/>
    <w:rsid w:val="00634C9C"/>
    <w:rsid w:val="00655E53"/>
    <w:rsid w:val="00671435"/>
    <w:rsid w:val="006F10CB"/>
    <w:rsid w:val="00715CEA"/>
    <w:rsid w:val="00717AAD"/>
    <w:rsid w:val="0078282F"/>
    <w:rsid w:val="007A1A77"/>
    <w:rsid w:val="007A56B4"/>
    <w:rsid w:val="007A766B"/>
    <w:rsid w:val="007B3E3B"/>
    <w:rsid w:val="007D73CC"/>
    <w:rsid w:val="00810DE6"/>
    <w:rsid w:val="00814FF8"/>
    <w:rsid w:val="00874A51"/>
    <w:rsid w:val="0087763E"/>
    <w:rsid w:val="008951C2"/>
    <w:rsid w:val="008A0599"/>
    <w:rsid w:val="008D4AFE"/>
    <w:rsid w:val="008F49A6"/>
    <w:rsid w:val="00912CF9"/>
    <w:rsid w:val="009158BC"/>
    <w:rsid w:val="0096390B"/>
    <w:rsid w:val="00971A0D"/>
    <w:rsid w:val="00983CB8"/>
    <w:rsid w:val="009A2F9C"/>
    <w:rsid w:val="009A7BA8"/>
    <w:rsid w:val="009B6556"/>
    <w:rsid w:val="009B6A92"/>
    <w:rsid w:val="009E551E"/>
    <w:rsid w:val="00A2527B"/>
    <w:rsid w:val="00A66900"/>
    <w:rsid w:val="00A811BB"/>
    <w:rsid w:val="00A82394"/>
    <w:rsid w:val="00AC3721"/>
    <w:rsid w:val="00AF52D8"/>
    <w:rsid w:val="00B264D4"/>
    <w:rsid w:val="00B5031E"/>
    <w:rsid w:val="00B564E8"/>
    <w:rsid w:val="00B7563B"/>
    <w:rsid w:val="00BC1E02"/>
    <w:rsid w:val="00BC402D"/>
    <w:rsid w:val="00C01F2A"/>
    <w:rsid w:val="00C06413"/>
    <w:rsid w:val="00C14DA6"/>
    <w:rsid w:val="00C312B9"/>
    <w:rsid w:val="00C36437"/>
    <w:rsid w:val="00C847EF"/>
    <w:rsid w:val="00CA307C"/>
    <w:rsid w:val="00CC5AE3"/>
    <w:rsid w:val="00CD28A3"/>
    <w:rsid w:val="00CE777B"/>
    <w:rsid w:val="00CF3CDA"/>
    <w:rsid w:val="00CF7D09"/>
    <w:rsid w:val="00D40EEA"/>
    <w:rsid w:val="00D44D55"/>
    <w:rsid w:val="00D50BEE"/>
    <w:rsid w:val="00D52E34"/>
    <w:rsid w:val="00D6715A"/>
    <w:rsid w:val="00DE0C11"/>
    <w:rsid w:val="00DF0B91"/>
    <w:rsid w:val="00DF4740"/>
    <w:rsid w:val="00E028F1"/>
    <w:rsid w:val="00E07FA4"/>
    <w:rsid w:val="00E26FC2"/>
    <w:rsid w:val="00E30262"/>
    <w:rsid w:val="00E42595"/>
    <w:rsid w:val="00E80F83"/>
    <w:rsid w:val="00E90EEB"/>
    <w:rsid w:val="00EA2574"/>
    <w:rsid w:val="00ED344F"/>
    <w:rsid w:val="00ED530D"/>
    <w:rsid w:val="00EF3E61"/>
    <w:rsid w:val="00F01DF5"/>
    <w:rsid w:val="00F052E1"/>
    <w:rsid w:val="00F54B37"/>
    <w:rsid w:val="00F57ED9"/>
    <w:rsid w:val="00F60780"/>
    <w:rsid w:val="00F63752"/>
    <w:rsid w:val="00FF25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244609804">
      <w:bodyDiv w:val="1"/>
      <w:marLeft w:val="0"/>
      <w:marRight w:val="0"/>
      <w:marTop w:val="0"/>
      <w:marBottom w:val="0"/>
      <w:divBdr>
        <w:top w:val="none" w:sz="0" w:space="0" w:color="auto"/>
        <w:left w:val="none" w:sz="0" w:space="0" w:color="auto"/>
        <w:bottom w:val="none" w:sz="0" w:space="0" w:color="auto"/>
        <w:right w:val="none" w:sz="0" w:space="0" w:color="auto"/>
      </w:divBdr>
    </w:div>
    <w:div w:id="256133399">
      <w:bodyDiv w:val="1"/>
      <w:marLeft w:val="0"/>
      <w:marRight w:val="0"/>
      <w:marTop w:val="0"/>
      <w:marBottom w:val="0"/>
      <w:divBdr>
        <w:top w:val="none" w:sz="0" w:space="0" w:color="auto"/>
        <w:left w:val="none" w:sz="0" w:space="0" w:color="auto"/>
        <w:bottom w:val="none" w:sz="0" w:space="0" w:color="auto"/>
        <w:right w:val="none" w:sz="0" w:space="0" w:color="auto"/>
      </w:divBdr>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644821723">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05" TargetMode="External"/><Relationship Id="rId3" Type="http://schemas.openxmlformats.org/officeDocument/2006/relationships/webSettings" Target="webSettings.xml"/><Relationship Id="rId7" Type="http://schemas.openxmlformats.org/officeDocument/2006/relationships/hyperlink" Target="https://it.wikipedia.org/wiki/19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1857" TargetMode="External"/><Relationship Id="rId11" Type="http://schemas.openxmlformats.org/officeDocument/2006/relationships/fontTable" Target="fontTable.xml"/><Relationship Id="rId5" Type="http://schemas.openxmlformats.org/officeDocument/2006/relationships/hyperlink" Target="https://fr.wikipedia.org/wiki/1961_en_musique_classique" TargetMode="External"/><Relationship Id="rId10" Type="http://schemas.openxmlformats.org/officeDocument/2006/relationships/hyperlink" Target="http://www.danieledori.com" TargetMode="External"/><Relationship Id="rId4" Type="http://schemas.openxmlformats.org/officeDocument/2006/relationships/hyperlink" Target="https://fr.wikipedia.org/wiki/1885_en_musique_classique" TargetMode="External"/><Relationship Id="rId9" Type="http://schemas.openxmlformats.org/officeDocument/2006/relationships/hyperlink" Target="https://it.wikipedia.org/wiki/199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1041</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8</cp:revision>
  <cp:lastPrinted>2018-03-05T13:17:00Z</cp:lastPrinted>
  <dcterms:created xsi:type="dcterms:W3CDTF">2018-10-26T08:06:00Z</dcterms:created>
  <dcterms:modified xsi:type="dcterms:W3CDTF">2019-04-08T09:35:00Z</dcterms:modified>
</cp:coreProperties>
</file>